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34" w:rsidRDefault="00734934"/>
    <w:p w:rsidR="00FC5FE3" w:rsidRDefault="00FC5FE3"/>
    <w:p w:rsidR="00FC5FE3" w:rsidRDefault="00FC5FE3"/>
    <w:p w:rsidR="00FC5FE3" w:rsidRDefault="00FC5FE3"/>
    <w:p w:rsidR="00FC5FE3" w:rsidRPr="00FC5FE3" w:rsidRDefault="00FC5FE3">
      <w:pPr>
        <w:rPr>
          <w:sz w:val="56"/>
          <w:szCs w:val="56"/>
        </w:rPr>
      </w:pPr>
    </w:p>
    <w:p w:rsidR="00FC5FE3" w:rsidRPr="00FC5FE3" w:rsidRDefault="00FC5FE3" w:rsidP="00FC5FE3">
      <w:pPr>
        <w:jc w:val="center"/>
        <w:rPr>
          <w:color w:val="002060"/>
          <w:sz w:val="56"/>
          <w:szCs w:val="56"/>
        </w:rPr>
      </w:pPr>
      <w:r w:rsidRPr="00FC5FE3">
        <w:rPr>
          <w:color w:val="002060"/>
          <w:sz w:val="56"/>
          <w:szCs w:val="56"/>
        </w:rPr>
        <w:t>MOUNT ELIZA NORTH</w:t>
      </w:r>
    </w:p>
    <w:p w:rsidR="00FC5FE3" w:rsidRPr="00FC5FE3" w:rsidRDefault="00FC5FE3" w:rsidP="00FC5FE3">
      <w:pPr>
        <w:jc w:val="center"/>
        <w:rPr>
          <w:color w:val="002060"/>
          <w:sz w:val="56"/>
          <w:szCs w:val="56"/>
        </w:rPr>
      </w:pPr>
      <w:r w:rsidRPr="00FC5FE3">
        <w:rPr>
          <w:noProof/>
          <w:color w:val="002060"/>
          <w:sz w:val="56"/>
          <w:szCs w:val="56"/>
          <w:lang w:eastAsia="en-AU"/>
        </w:rPr>
        <w:drawing>
          <wp:anchor distT="0" distB="0" distL="114300" distR="114300" simplePos="0" relativeHeight="251658240" behindDoc="1" locked="0" layoutInCell="1" allowOverlap="1" wp14:anchorId="7031230D" wp14:editId="281AA8CE">
            <wp:simplePos x="0" y="0"/>
            <wp:positionH relativeFrom="column">
              <wp:posOffset>1245235</wp:posOffset>
            </wp:positionH>
            <wp:positionV relativeFrom="paragraph">
              <wp:posOffset>462280</wp:posOffset>
            </wp:positionV>
            <wp:extent cx="3980180" cy="2616835"/>
            <wp:effectExtent l="0" t="0" r="1270" b="0"/>
            <wp:wrapTight wrapText="bothSides">
              <wp:wrapPolygon edited="0">
                <wp:start x="0" y="0"/>
                <wp:lineTo x="0" y="21385"/>
                <wp:lineTo x="21504" y="21385"/>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0180" cy="2616835"/>
                    </a:xfrm>
                    <a:prstGeom prst="rect">
                      <a:avLst/>
                    </a:prstGeom>
                    <a:noFill/>
                  </pic:spPr>
                </pic:pic>
              </a:graphicData>
            </a:graphic>
            <wp14:sizeRelH relativeFrom="page">
              <wp14:pctWidth>0</wp14:pctWidth>
            </wp14:sizeRelH>
            <wp14:sizeRelV relativeFrom="page">
              <wp14:pctHeight>0</wp14:pctHeight>
            </wp14:sizeRelV>
          </wp:anchor>
        </w:drawing>
      </w:r>
      <w:r w:rsidRPr="00FC5FE3">
        <w:rPr>
          <w:color w:val="002060"/>
          <w:sz w:val="56"/>
          <w:szCs w:val="56"/>
        </w:rPr>
        <w:t>PRIMARY SCHOOL</w:t>
      </w:r>
    </w:p>
    <w:p w:rsidR="00FC5FE3" w:rsidRDefault="00FC5FE3" w:rsidP="00FC5FE3">
      <w:pPr>
        <w:jc w:val="center"/>
        <w:rPr>
          <w:color w:val="002060"/>
          <w:sz w:val="48"/>
          <w:szCs w:val="48"/>
        </w:rPr>
      </w:pPr>
    </w:p>
    <w:p w:rsidR="00FC5FE3" w:rsidRDefault="00FC5FE3" w:rsidP="00FC5FE3">
      <w:pPr>
        <w:jc w:val="center"/>
        <w:rPr>
          <w:color w:val="002060"/>
          <w:sz w:val="48"/>
          <w:szCs w:val="48"/>
        </w:rPr>
      </w:pPr>
    </w:p>
    <w:p w:rsidR="00FC5FE3" w:rsidRDefault="00FC5FE3" w:rsidP="00FC5FE3">
      <w:pPr>
        <w:jc w:val="center"/>
        <w:rPr>
          <w:color w:val="002060"/>
          <w:sz w:val="48"/>
          <w:szCs w:val="48"/>
        </w:rPr>
      </w:pPr>
    </w:p>
    <w:p w:rsidR="00FC5FE3" w:rsidRDefault="00FC5FE3" w:rsidP="00FC5FE3">
      <w:pPr>
        <w:jc w:val="center"/>
        <w:rPr>
          <w:color w:val="002060"/>
          <w:sz w:val="48"/>
          <w:szCs w:val="48"/>
        </w:rPr>
      </w:pPr>
    </w:p>
    <w:p w:rsidR="00FC5FE3" w:rsidRPr="00FC5FE3" w:rsidRDefault="00FC5FE3" w:rsidP="00FC5FE3">
      <w:pPr>
        <w:jc w:val="center"/>
        <w:rPr>
          <w:color w:val="002060"/>
          <w:sz w:val="72"/>
          <w:szCs w:val="72"/>
        </w:rPr>
      </w:pPr>
    </w:p>
    <w:p w:rsidR="00FC5FE3" w:rsidRDefault="00FC5FE3" w:rsidP="00FC5FE3">
      <w:pPr>
        <w:jc w:val="center"/>
        <w:rPr>
          <w:b/>
          <w:color w:val="002060"/>
          <w:sz w:val="72"/>
          <w:szCs w:val="72"/>
        </w:rPr>
      </w:pPr>
      <w:r w:rsidRPr="00FC5FE3">
        <w:rPr>
          <w:b/>
          <w:color w:val="002060"/>
          <w:sz w:val="72"/>
          <w:szCs w:val="72"/>
        </w:rPr>
        <w:t>Behaviour Management Plan</w:t>
      </w:r>
    </w:p>
    <w:p w:rsidR="00FC5FE3" w:rsidRDefault="00FC5FE3" w:rsidP="00FC5FE3">
      <w:pPr>
        <w:jc w:val="center"/>
        <w:rPr>
          <w:b/>
          <w:color w:val="002060"/>
          <w:sz w:val="72"/>
          <w:szCs w:val="72"/>
        </w:rPr>
      </w:pPr>
    </w:p>
    <w:p w:rsidR="00FC5FE3" w:rsidRDefault="00FC5FE3" w:rsidP="00FC5FE3">
      <w:pPr>
        <w:jc w:val="center"/>
        <w:rPr>
          <w:b/>
          <w:color w:val="002060"/>
          <w:sz w:val="72"/>
          <w:szCs w:val="72"/>
        </w:rPr>
      </w:pPr>
    </w:p>
    <w:p w:rsidR="00FC5FE3" w:rsidRDefault="00FC5FE3" w:rsidP="00FC5FE3">
      <w:pPr>
        <w:jc w:val="center"/>
        <w:rPr>
          <w:b/>
          <w:color w:val="002060"/>
          <w:sz w:val="72"/>
          <w:szCs w:val="72"/>
        </w:rPr>
      </w:pPr>
    </w:p>
    <w:p w:rsidR="005467FE" w:rsidRDefault="005467FE" w:rsidP="005467FE">
      <w:pPr>
        <w:spacing w:after="0" w:line="240" w:lineRule="auto"/>
        <w:jc w:val="center"/>
        <w:rPr>
          <w:rFonts w:ascii="Arial" w:eastAsia="Times New Roman" w:hAnsi="Arial" w:cs="Arial"/>
          <w:b/>
          <w:bCs/>
          <w:color w:val="000000"/>
          <w:kern w:val="28"/>
          <w:sz w:val="28"/>
          <w:szCs w:val="28"/>
          <w:lang w:eastAsia="en-AU"/>
          <w14:cntxtAlts/>
        </w:rPr>
      </w:pPr>
    </w:p>
    <w:p w:rsidR="004672E8" w:rsidRDefault="00F3626A" w:rsidP="00846B83">
      <w:pPr>
        <w:spacing w:after="0" w:line="240" w:lineRule="auto"/>
        <w:jc w:val="center"/>
        <w:rPr>
          <w:rFonts w:eastAsia="Times New Roman" w:cstheme="minorHAnsi"/>
          <w:bCs/>
          <w:kern w:val="28"/>
          <w:sz w:val="40"/>
          <w:szCs w:val="40"/>
          <w:lang w:eastAsia="en-AU"/>
          <w14:cntxtAlts/>
        </w:rPr>
      </w:pPr>
      <w:r w:rsidRPr="00FC5FE3">
        <w:rPr>
          <w:noProof/>
          <w:color w:val="002060"/>
          <w:sz w:val="56"/>
          <w:szCs w:val="56"/>
          <w:lang w:eastAsia="en-AU"/>
        </w:rPr>
        <w:drawing>
          <wp:anchor distT="0" distB="0" distL="114300" distR="114300" simplePos="0" relativeHeight="251670528" behindDoc="1" locked="0" layoutInCell="1" allowOverlap="1" wp14:anchorId="35B47632" wp14:editId="67272A89">
            <wp:simplePos x="0" y="0"/>
            <wp:positionH relativeFrom="column">
              <wp:posOffset>2609850</wp:posOffset>
            </wp:positionH>
            <wp:positionV relativeFrom="paragraph">
              <wp:posOffset>57150</wp:posOffset>
            </wp:positionV>
            <wp:extent cx="1246505" cy="819150"/>
            <wp:effectExtent l="0" t="0" r="0" b="0"/>
            <wp:wrapTight wrapText="bothSides">
              <wp:wrapPolygon edited="0">
                <wp:start x="0" y="0"/>
                <wp:lineTo x="0" y="21098"/>
                <wp:lineTo x="21127" y="21098"/>
                <wp:lineTo x="211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505" cy="819150"/>
                    </a:xfrm>
                    <a:prstGeom prst="rect">
                      <a:avLst/>
                    </a:prstGeom>
                    <a:noFill/>
                  </pic:spPr>
                </pic:pic>
              </a:graphicData>
            </a:graphic>
            <wp14:sizeRelH relativeFrom="page">
              <wp14:pctWidth>0</wp14:pctWidth>
            </wp14:sizeRelH>
            <wp14:sizeRelV relativeFrom="page">
              <wp14:pctHeight>0</wp14:pctHeight>
            </wp14:sizeRelV>
          </wp:anchor>
        </w:drawing>
      </w:r>
    </w:p>
    <w:p w:rsidR="004672E8" w:rsidRDefault="004672E8" w:rsidP="00F3626A">
      <w:pPr>
        <w:spacing w:after="0" w:line="240" w:lineRule="auto"/>
        <w:rPr>
          <w:rFonts w:ascii="Arial" w:eastAsia="Times New Roman" w:hAnsi="Arial" w:cs="Arial"/>
          <w:b/>
          <w:bCs/>
          <w:color w:val="000000"/>
          <w:kern w:val="28"/>
          <w:sz w:val="28"/>
          <w:szCs w:val="28"/>
          <w:lang w:eastAsia="en-AU"/>
          <w14:cntxtAlts/>
        </w:rPr>
      </w:pPr>
    </w:p>
    <w:p w:rsidR="00F33D01" w:rsidRPr="00F33D01" w:rsidRDefault="00F33D01" w:rsidP="006C4EF3">
      <w:pPr>
        <w:spacing w:after="0" w:line="240" w:lineRule="auto"/>
        <w:jc w:val="center"/>
        <w:rPr>
          <w:rFonts w:eastAsia="Times New Roman" w:cstheme="minorHAnsi"/>
          <w:b/>
          <w:bCs/>
          <w:color w:val="C00000"/>
          <w:kern w:val="28"/>
          <w:sz w:val="40"/>
          <w:szCs w:val="40"/>
          <w:lang w:eastAsia="en-AU"/>
          <w14:cntxtAlts/>
        </w:rPr>
      </w:pPr>
    </w:p>
    <w:p w:rsidR="00846B83" w:rsidRDefault="00846B83" w:rsidP="00846B83">
      <w:pPr>
        <w:spacing w:after="0" w:line="240" w:lineRule="auto"/>
        <w:rPr>
          <w:rFonts w:eastAsia="Times New Roman" w:cstheme="minorHAnsi"/>
          <w:b/>
          <w:bCs/>
          <w:color w:val="C00000"/>
          <w:kern w:val="28"/>
          <w:sz w:val="40"/>
          <w:szCs w:val="40"/>
          <w:lang w:eastAsia="en-AU"/>
          <w14:cntxtAlts/>
        </w:rPr>
      </w:pPr>
    </w:p>
    <w:p w:rsidR="004672E8" w:rsidRPr="00846B83" w:rsidRDefault="006C4EF3" w:rsidP="00846B83">
      <w:pPr>
        <w:spacing w:after="0" w:line="240" w:lineRule="auto"/>
        <w:jc w:val="center"/>
        <w:rPr>
          <w:rFonts w:eastAsia="Times New Roman" w:cstheme="minorHAnsi"/>
          <w:b/>
          <w:bCs/>
          <w:color w:val="002060"/>
          <w:kern w:val="28"/>
          <w:sz w:val="44"/>
          <w:szCs w:val="52"/>
          <w:lang w:eastAsia="en-AU"/>
          <w14:cntxtAlts/>
        </w:rPr>
      </w:pPr>
      <w:r w:rsidRPr="00846B83">
        <w:rPr>
          <w:rFonts w:eastAsia="Times New Roman" w:cstheme="minorHAnsi"/>
          <w:b/>
          <w:bCs/>
          <w:color w:val="002060"/>
          <w:kern w:val="28"/>
          <w:sz w:val="44"/>
          <w:szCs w:val="52"/>
          <w:lang w:eastAsia="en-AU"/>
          <w14:cntxtAlts/>
        </w:rPr>
        <w:t>WHOLE SCHOOL BEHAVIOUR MANAGEMENT</w:t>
      </w:r>
    </w:p>
    <w:p w:rsidR="00A239D9" w:rsidRPr="00A239D9" w:rsidRDefault="00A239D9" w:rsidP="00A239D9">
      <w:pPr>
        <w:jc w:val="both"/>
        <w:rPr>
          <w:sz w:val="24"/>
          <w:szCs w:val="24"/>
        </w:rPr>
      </w:pPr>
      <w:r w:rsidRPr="00A239D9">
        <w:rPr>
          <w:sz w:val="24"/>
          <w:szCs w:val="24"/>
        </w:rPr>
        <w:t>Mount Eliza North PS provides a strong foundation for student learning with student engagement and wellbeing as a whole-school priority.</w:t>
      </w:r>
    </w:p>
    <w:p w:rsidR="00A239D9" w:rsidRPr="00A239D9" w:rsidRDefault="00A239D9" w:rsidP="00A239D9">
      <w:pPr>
        <w:jc w:val="both"/>
        <w:rPr>
          <w:sz w:val="24"/>
          <w:szCs w:val="24"/>
        </w:rPr>
      </w:pPr>
      <w:r w:rsidRPr="00A239D9">
        <w:rPr>
          <w:sz w:val="24"/>
          <w:szCs w:val="24"/>
        </w:rPr>
        <w:t xml:space="preserve">The school aims to </w:t>
      </w:r>
      <w:r w:rsidRPr="00A239D9">
        <w:rPr>
          <w:bCs/>
          <w:sz w:val="24"/>
          <w:szCs w:val="24"/>
        </w:rPr>
        <w:t>maximise student engagement through the further development of the IB/PYP with a particular focus on high quality instructional practice.</w:t>
      </w:r>
    </w:p>
    <w:p w:rsidR="00A239D9" w:rsidRPr="00A239D9" w:rsidRDefault="00A239D9" w:rsidP="00A239D9">
      <w:pPr>
        <w:jc w:val="both"/>
        <w:rPr>
          <w:sz w:val="24"/>
          <w:szCs w:val="24"/>
        </w:rPr>
      </w:pPr>
      <w:r w:rsidRPr="00A239D9">
        <w:rPr>
          <w:sz w:val="24"/>
          <w:szCs w:val="24"/>
        </w:rPr>
        <w:t>Student wellbeing is everyone’s responsibility – social, emotional and physical wellbeing provide the foundations for effective student learning and positive behaviour.  Mount Eliza North PS recognises that we are preparing young people to become fully functioning, productive, internationally minded citizens. United Nations Educational, Scientific and Cultural Organisation’s International Commission identifies ‘</w:t>
      </w:r>
      <w:r w:rsidRPr="00A239D9">
        <w:rPr>
          <w:iCs/>
          <w:sz w:val="24"/>
          <w:szCs w:val="24"/>
        </w:rPr>
        <w:t xml:space="preserve">learning to know, learning to do, learning to live together, </w:t>
      </w:r>
      <w:r w:rsidRPr="00A239D9">
        <w:rPr>
          <w:sz w:val="24"/>
          <w:szCs w:val="24"/>
        </w:rPr>
        <w:t xml:space="preserve">and </w:t>
      </w:r>
      <w:r w:rsidRPr="00A239D9">
        <w:rPr>
          <w:iCs/>
          <w:sz w:val="24"/>
          <w:szCs w:val="24"/>
        </w:rPr>
        <w:t xml:space="preserve">learning to be’ </w:t>
      </w:r>
      <w:r w:rsidRPr="00A239D9">
        <w:rPr>
          <w:sz w:val="24"/>
          <w:szCs w:val="24"/>
        </w:rPr>
        <w:t xml:space="preserve">as the pillars of learning for the 21st century.  </w:t>
      </w:r>
    </w:p>
    <w:p w:rsidR="00A239D9" w:rsidRPr="00A239D9" w:rsidRDefault="00A239D9" w:rsidP="00A239D9">
      <w:pPr>
        <w:jc w:val="both"/>
        <w:rPr>
          <w:sz w:val="24"/>
          <w:szCs w:val="24"/>
        </w:rPr>
      </w:pPr>
      <w:r w:rsidRPr="00A239D9">
        <w:rPr>
          <w:sz w:val="24"/>
          <w:szCs w:val="24"/>
        </w:rPr>
        <w:t>Mount Eliza North PS focuses on the development of student social competencies by embedding such learning opportunities into our pedagogy, curriculum, behaviour management systems, expectations and structures.</w:t>
      </w:r>
    </w:p>
    <w:p w:rsidR="00A239D9" w:rsidRPr="00A239D9" w:rsidRDefault="00A239D9" w:rsidP="00A239D9">
      <w:pPr>
        <w:jc w:val="both"/>
        <w:rPr>
          <w:sz w:val="24"/>
          <w:szCs w:val="24"/>
        </w:rPr>
      </w:pPr>
      <w:r w:rsidRPr="00A239D9">
        <w:rPr>
          <w:sz w:val="24"/>
          <w:szCs w:val="24"/>
        </w:rPr>
        <w:t>A positive school culture ensures that students feel valued and cared for, have meaningful opportunities to contribute to the school and can effectively engage with their learning.  As an Effective School, Mount Eliza North PS is engaging and inclusive. We recognise and respond to the diverse needs of our students and accommodate different learning profiles and rates of learning.   We intervene early to identify and respond to individual student needs.</w:t>
      </w:r>
      <w:r w:rsidR="002A39FE">
        <w:rPr>
          <w:sz w:val="24"/>
          <w:szCs w:val="24"/>
        </w:rPr>
        <w:t xml:space="preserve"> At MENPS we explicitly prohibit corporal punishment.</w:t>
      </w:r>
    </w:p>
    <w:p w:rsidR="00A239D9" w:rsidRPr="00A239D9" w:rsidRDefault="00A239D9" w:rsidP="00A239D9">
      <w:pPr>
        <w:jc w:val="both"/>
        <w:rPr>
          <w:sz w:val="24"/>
          <w:szCs w:val="24"/>
        </w:rPr>
      </w:pPr>
      <w:r w:rsidRPr="00A239D9">
        <w:rPr>
          <w:sz w:val="24"/>
          <w:szCs w:val="24"/>
        </w:rPr>
        <w:t>Student engagement can be defined as three interrelated components: behavioural, emotional and cognitive.</w:t>
      </w:r>
    </w:p>
    <w:p w:rsidR="00A239D9" w:rsidRPr="00A239D9" w:rsidRDefault="00A239D9" w:rsidP="00A239D9">
      <w:pPr>
        <w:numPr>
          <w:ilvl w:val="0"/>
          <w:numId w:val="39"/>
        </w:numPr>
        <w:autoSpaceDE w:val="0"/>
        <w:autoSpaceDN w:val="0"/>
        <w:adjustRightInd w:val="0"/>
        <w:spacing w:after="0" w:line="240" w:lineRule="auto"/>
        <w:ind w:left="567" w:hanging="567"/>
        <w:jc w:val="both"/>
        <w:rPr>
          <w:sz w:val="24"/>
          <w:szCs w:val="24"/>
        </w:rPr>
      </w:pPr>
      <w:r w:rsidRPr="00A239D9">
        <w:rPr>
          <w:b/>
          <w:bCs/>
          <w:sz w:val="24"/>
          <w:szCs w:val="24"/>
        </w:rPr>
        <w:t xml:space="preserve">Behavioural engagement </w:t>
      </w:r>
      <w:r w:rsidRPr="00A239D9">
        <w:rPr>
          <w:sz w:val="24"/>
          <w:szCs w:val="24"/>
        </w:rPr>
        <w:t xml:space="preserve">refers to students’ participation in education including the academic, social and extracurricular activities of the school. </w:t>
      </w:r>
    </w:p>
    <w:p w:rsidR="00A239D9" w:rsidRPr="00A239D9" w:rsidRDefault="00A239D9" w:rsidP="00A239D9">
      <w:pPr>
        <w:numPr>
          <w:ilvl w:val="0"/>
          <w:numId w:val="39"/>
        </w:numPr>
        <w:autoSpaceDE w:val="0"/>
        <w:autoSpaceDN w:val="0"/>
        <w:adjustRightInd w:val="0"/>
        <w:spacing w:after="0" w:line="240" w:lineRule="auto"/>
        <w:ind w:left="567" w:hanging="567"/>
        <w:jc w:val="both"/>
        <w:rPr>
          <w:sz w:val="24"/>
          <w:szCs w:val="24"/>
        </w:rPr>
      </w:pPr>
      <w:r w:rsidRPr="00A239D9">
        <w:rPr>
          <w:b/>
          <w:bCs/>
          <w:sz w:val="24"/>
          <w:szCs w:val="24"/>
        </w:rPr>
        <w:t xml:space="preserve">Emotional engagement </w:t>
      </w:r>
      <w:r w:rsidRPr="00A239D9">
        <w:rPr>
          <w:sz w:val="24"/>
          <w:szCs w:val="24"/>
        </w:rPr>
        <w:t>encompasses students’ emotional reactions in the classroom and in the school. It can be defined as students’ sense of belonging or connectedness to the school.</w:t>
      </w:r>
    </w:p>
    <w:p w:rsidR="00A239D9" w:rsidRPr="00A239D9" w:rsidRDefault="00A239D9" w:rsidP="00A239D9">
      <w:pPr>
        <w:numPr>
          <w:ilvl w:val="0"/>
          <w:numId w:val="39"/>
        </w:numPr>
        <w:autoSpaceDE w:val="0"/>
        <w:autoSpaceDN w:val="0"/>
        <w:adjustRightInd w:val="0"/>
        <w:spacing w:after="0" w:line="240" w:lineRule="auto"/>
        <w:ind w:left="567" w:hanging="567"/>
        <w:jc w:val="both"/>
        <w:rPr>
          <w:sz w:val="24"/>
          <w:szCs w:val="24"/>
        </w:rPr>
      </w:pPr>
      <w:r w:rsidRPr="00A239D9">
        <w:rPr>
          <w:b/>
          <w:bCs/>
          <w:sz w:val="24"/>
          <w:szCs w:val="24"/>
        </w:rPr>
        <w:t xml:space="preserve">Cognitive engagement </w:t>
      </w:r>
      <w:r w:rsidRPr="00A239D9">
        <w:rPr>
          <w:sz w:val="24"/>
          <w:szCs w:val="24"/>
        </w:rPr>
        <w:t>relates to students’ investment in learning and their intrinsic motivation and self-regulation.</w:t>
      </w:r>
    </w:p>
    <w:p w:rsidR="00A239D9" w:rsidRPr="00A239D9" w:rsidRDefault="00A239D9" w:rsidP="00A239D9">
      <w:pPr>
        <w:jc w:val="both"/>
        <w:rPr>
          <w:iCs/>
          <w:sz w:val="24"/>
          <w:szCs w:val="24"/>
        </w:rPr>
      </w:pPr>
      <w:r w:rsidRPr="00A239D9">
        <w:rPr>
          <w:iCs/>
          <w:sz w:val="24"/>
          <w:szCs w:val="24"/>
        </w:rPr>
        <w:t>The manner used by teachers to treat students, respect them as learners and people, and demonstrate care and commitment for them are key elements in implementing a relevant and successful wellbeing strategy.</w:t>
      </w:r>
    </w:p>
    <w:p w:rsidR="00EA0C54" w:rsidRPr="00A239D9" w:rsidRDefault="00A239D9" w:rsidP="00A239D9">
      <w:pPr>
        <w:spacing w:after="0" w:line="240" w:lineRule="auto"/>
        <w:rPr>
          <w:sz w:val="24"/>
          <w:szCs w:val="24"/>
        </w:rPr>
      </w:pPr>
      <w:r w:rsidRPr="00A239D9">
        <w:rPr>
          <w:iCs/>
          <w:sz w:val="24"/>
          <w:szCs w:val="24"/>
        </w:rPr>
        <w:t xml:space="preserve">A whole school behaviour management implementation strategy improves the learning climate of any school. </w:t>
      </w:r>
      <w:r w:rsidRPr="00A239D9">
        <w:rPr>
          <w:sz w:val="24"/>
          <w:szCs w:val="24"/>
        </w:rPr>
        <w:t>Research has shown clearly that professional collegiality and whole school practice are major factors in effective teaching and learning. Effective and supportive leadership is a major part of this picture.</w:t>
      </w:r>
      <w:r w:rsidRPr="00A239D9">
        <w:rPr>
          <w:iCs/>
          <w:sz w:val="24"/>
          <w:szCs w:val="24"/>
        </w:rPr>
        <w:t xml:space="preserve"> </w:t>
      </w:r>
      <w:r w:rsidRPr="00A239D9">
        <w:rPr>
          <w:sz w:val="24"/>
          <w:szCs w:val="24"/>
        </w:rPr>
        <w:t>A whole school approach to behaviour management is more effective than one in which teachers work in isolation and without collegial support.</w:t>
      </w:r>
    </w:p>
    <w:p w:rsidR="00A239D9" w:rsidRDefault="00A239D9" w:rsidP="00A239D9">
      <w:pPr>
        <w:spacing w:after="0" w:line="240" w:lineRule="auto"/>
        <w:rPr>
          <w:szCs w:val="24"/>
        </w:rPr>
      </w:pPr>
    </w:p>
    <w:p w:rsidR="004672E8" w:rsidRDefault="00B254BB" w:rsidP="00B254BB">
      <w:pPr>
        <w:tabs>
          <w:tab w:val="right" w:pos="10466"/>
        </w:tabs>
        <w:spacing w:after="0" w:line="240" w:lineRule="auto"/>
        <w:rPr>
          <w:rFonts w:ascii="Arial" w:eastAsia="Times New Roman" w:hAnsi="Arial" w:cs="Arial"/>
          <w:b/>
          <w:bCs/>
          <w:color w:val="000000"/>
          <w:kern w:val="28"/>
          <w:sz w:val="28"/>
          <w:szCs w:val="28"/>
          <w:lang w:eastAsia="en-AU"/>
          <w14:cntxtAlts/>
        </w:rPr>
      </w:pPr>
      <w:r>
        <w:rPr>
          <w:rFonts w:ascii="Arial" w:eastAsia="Times New Roman" w:hAnsi="Arial" w:cs="Arial"/>
          <w:b/>
          <w:bCs/>
          <w:color w:val="000000"/>
          <w:kern w:val="28"/>
          <w:sz w:val="28"/>
          <w:szCs w:val="28"/>
          <w:lang w:eastAsia="en-AU"/>
          <w14:cntxtAlts/>
        </w:rPr>
        <w:tab/>
      </w:r>
    </w:p>
    <w:p w:rsidR="004672E8" w:rsidRDefault="004672E8" w:rsidP="005467FE">
      <w:pPr>
        <w:spacing w:after="0" w:line="240" w:lineRule="auto"/>
        <w:jc w:val="center"/>
        <w:rPr>
          <w:rFonts w:ascii="Arial" w:eastAsia="Times New Roman" w:hAnsi="Arial" w:cs="Arial"/>
          <w:b/>
          <w:bCs/>
          <w:color w:val="000000"/>
          <w:kern w:val="28"/>
          <w:sz w:val="28"/>
          <w:szCs w:val="28"/>
          <w:lang w:eastAsia="en-AU"/>
          <w14:cntxtAlts/>
        </w:rPr>
      </w:pPr>
    </w:p>
    <w:p w:rsidR="00F33D01" w:rsidRPr="00F33D01" w:rsidRDefault="00846B83" w:rsidP="005B58D1">
      <w:pPr>
        <w:spacing w:after="0" w:line="240" w:lineRule="auto"/>
        <w:jc w:val="center"/>
        <w:rPr>
          <w:rFonts w:eastAsia="Times New Roman" w:cstheme="minorHAnsi"/>
          <w:b/>
          <w:bCs/>
          <w:color w:val="C00000"/>
          <w:kern w:val="28"/>
          <w:sz w:val="52"/>
          <w:szCs w:val="52"/>
          <w:lang w:eastAsia="en-AU"/>
          <w14:cntxtAlts/>
        </w:rPr>
      </w:pPr>
      <w:r>
        <w:rPr>
          <w:rFonts w:ascii="Times New Roman" w:hAnsi="Times New Roman" w:cs="Times New Roman"/>
          <w:noProof/>
          <w:lang w:eastAsia="en-AU"/>
        </w:rPr>
        <w:drawing>
          <wp:anchor distT="36576" distB="36576" distL="36576" distR="36576" simplePos="0" relativeHeight="251664384" behindDoc="0" locked="0" layoutInCell="1" allowOverlap="1" wp14:anchorId="0CD94936" wp14:editId="06DA5C03">
            <wp:simplePos x="0" y="0"/>
            <wp:positionH relativeFrom="column">
              <wp:posOffset>2388235</wp:posOffset>
            </wp:positionH>
            <wp:positionV relativeFrom="paragraph">
              <wp:posOffset>-48260</wp:posOffset>
            </wp:positionV>
            <wp:extent cx="1787857" cy="1176275"/>
            <wp:effectExtent l="0" t="0" r="317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857" cy="1176275"/>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5B58D1" w:rsidRDefault="005B58D1" w:rsidP="00F33D01">
      <w:pPr>
        <w:spacing w:after="0" w:line="240" w:lineRule="auto"/>
        <w:jc w:val="center"/>
        <w:rPr>
          <w:rFonts w:eastAsia="Times New Roman" w:cstheme="minorHAnsi"/>
          <w:b/>
          <w:bCs/>
          <w:color w:val="002060"/>
          <w:kern w:val="28"/>
          <w:sz w:val="48"/>
          <w:szCs w:val="48"/>
          <w:lang w:eastAsia="en-AU"/>
          <w14:cntxtAlts/>
        </w:rPr>
      </w:pPr>
    </w:p>
    <w:p w:rsidR="00846B83" w:rsidRDefault="00846B83" w:rsidP="005B58D1">
      <w:pPr>
        <w:spacing w:after="0" w:line="240" w:lineRule="auto"/>
        <w:jc w:val="center"/>
        <w:rPr>
          <w:rFonts w:eastAsia="Times New Roman" w:cstheme="minorHAnsi"/>
          <w:b/>
          <w:bCs/>
          <w:color w:val="002060"/>
          <w:kern w:val="28"/>
          <w:sz w:val="48"/>
          <w:szCs w:val="48"/>
          <w:lang w:eastAsia="en-AU"/>
          <w14:cntxtAlts/>
        </w:rPr>
      </w:pPr>
    </w:p>
    <w:p w:rsidR="00F33D01" w:rsidRPr="00D75E24" w:rsidRDefault="00AC2E24" w:rsidP="005B58D1">
      <w:pPr>
        <w:spacing w:after="0" w:line="240" w:lineRule="auto"/>
        <w:jc w:val="center"/>
        <w:rPr>
          <w:rFonts w:eastAsia="Times New Roman" w:cstheme="minorHAnsi"/>
          <w:b/>
          <w:bCs/>
          <w:color w:val="002060"/>
          <w:kern w:val="28"/>
          <w:sz w:val="48"/>
          <w:szCs w:val="48"/>
          <w:lang w:eastAsia="en-AU"/>
          <w14:cntxtAlts/>
        </w:rPr>
      </w:pPr>
      <w:r>
        <w:rPr>
          <w:rFonts w:eastAsia="Times New Roman" w:cstheme="minorHAnsi"/>
          <w:b/>
          <w:bCs/>
          <w:color w:val="002060"/>
          <w:kern w:val="28"/>
          <w:sz w:val="48"/>
          <w:szCs w:val="48"/>
          <w:lang w:eastAsia="en-AU"/>
          <w14:cntxtAlts/>
        </w:rPr>
        <w:t xml:space="preserve">MENPS </w:t>
      </w:r>
      <w:r w:rsidR="005B58D1" w:rsidRPr="00D75E24">
        <w:rPr>
          <w:rFonts w:eastAsia="Times New Roman" w:cstheme="minorHAnsi"/>
          <w:b/>
          <w:bCs/>
          <w:color w:val="002060"/>
          <w:kern w:val="28"/>
          <w:sz w:val="48"/>
          <w:szCs w:val="48"/>
          <w:lang w:eastAsia="en-AU"/>
          <w14:cntxtAlts/>
        </w:rPr>
        <w:t>MISSION STATEMENT</w:t>
      </w:r>
    </w:p>
    <w:p w:rsidR="00F33D01" w:rsidRPr="00D75E24" w:rsidRDefault="00F33D01" w:rsidP="00D31538">
      <w:pPr>
        <w:spacing w:after="0" w:line="240" w:lineRule="auto"/>
        <w:rPr>
          <w:rFonts w:eastAsia="Times New Roman" w:cstheme="minorHAnsi"/>
          <w:bCs/>
          <w:kern w:val="28"/>
          <w:sz w:val="48"/>
          <w:szCs w:val="48"/>
          <w:lang w:eastAsia="en-AU"/>
          <w14:cntxtAlts/>
        </w:rPr>
      </w:pPr>
      <w:r w:rsidRPr="00D75E24">
        <w:rPr>
          <w:rFonts w:eastAsia="Times New Roman" w:cstheme="minorHAnsi"/>
          <w:bCs/>
          <w:kern w:val="28"/>
          <w:sz w:val="48"/>
          <w:szCs w:val="48"/>
          <w:lang w:eastAsia="en-AU"/>
          <w14:cntxtAlts/>
        </w:rPr>
        <w:t>Mount Eliza North Primary School</w:t>
      </w:r>
      <w:r w:rsidR="00846B83">
        <w:rPr>
          <w:rFonts w:eastAsia="Times New Roman" w:cstheme="minorHAnsi"/>
          <w:bCs/>
          <w:kern w:val="28"/>
          <w:sz w:val="48"/>
          <w:szCs w:val="48"/>
          <w:lang w:eastAsia="en-AU"/>
          <w14:cntxtAlts/>
        </w:rPr>
        <w:t xml:space="preserve"> strives to create a community of learners who are empowered to inquire, achieve and contribute to the world around them.</w:t>
      </w:r>
    </w:p>
    <w:p w:rsidR="005B58D1" w:rsidRPr="00D75E24" w:rsidRDefault="005B58D1" w:rsidP="00F33D01">
      <w:pPr>
        <w:spacing w:after="0" w:line="240" w:lineRule="auto"/>
        <w:jc w:val="center"/>
        <w:rPr>
          <w:rFonts w:eastAsia="Times New Roman" w:cstheme="minorHAnsi"/>
          <w:bCs/>
          <w:kern w:val="28"/>
          <w:sz w:val="48"/>
          <w:szCs w:val="48"/>
          <w:lang w:eastAsia="en-AU"/>
          <w14:cntxtAlts/>
        </w:rPr>
      </w:pPr>
    </w:p>
    <w:p w:rsidR="004672E8" w:rsidRPr="00D75E24" w:rsidRDefault="005B58D1" w:rsidP="00D31538">
      <w:pPr>
        <w:spacing w:after="0" w:line="240" w:lineRule="auto"/>
        <w:jc w:val="center"/>
        <w:rPr>
          <w:rFonts w:eastAsia="Times New Roman" w:cstheme="minorHAnsi"/>
          <w:b/>
          <w:bCs/>
          <w:color w:val="002060"/>
          <w:kern w:val="28"/>
          <w:sz w:val="48"/>
          <w:szCs w:val="48"/>
          <w:lang w:eastAsia="en-AU"/>
          <w14:cntxtAlts/>
        </w:rPr>
      </w:pPr>
      <w:r w:rsidRPr="00D75E24">
        <w:rPr>
          <w:rFonts w:eastAsia="Times New Roman" w:cstheme="minorHAnsi"/>
          <w:b/>
          <w:bCs/>
          <w:color w:val="002060"/>
          <w:kern w:val="28"/>
          <w:sz w:val="48"/>
          <w:szCs w:val="48"/>
          <w:lang w:eastAsia="en-AU"/>
          <w14:cntxtAlts/>
        </w:rPr>
        <w:t>THE IB MISSION STATEMENT</w:t>
      </w:r>
    </w:p>
    <w:p w:rsidR="00D31538" w:rsidRPr="00D75E24" w:rsidRDefault="00D31538" w:rsidP="00D31538">
      <w:pPr>
        <w:spacing w:after="0" w:line="240" w:lineRule="auto"/>
        <w:rPr>
          <w:rFonts w:eastAsia="Times New Roman" w:cstheme="minorHAnsi"/>
          <w:bCs/>
          <w:kern w:val="28"/>
          <w:sz w:val="48"/>
          <w:szCs w:val="48"/>
          <w:lang w:eastAsia="en-AU"/>
          <w14:cntxtAlts/>
        </w:rPr>
      </w:pPr>
      <w:r w:rsidRPr="00D75E24">
        <w:rPr>
          <w:rFonts w:eastAsia="Times New Roman" w:cstheme="minorHAnsi"/>
          <w:bCs/>
          <w:kern w:val="28"/>
          <w:sz w:val="48"/>
          <w:szCs w:val="48"/>
          <w:lang w:eastAsia="en-AU"/>
          <w14:cntxtAlts/>
        </w:rPr>
        <w:t>The International Baccalaureate Organization aims to develop inquiring, knowledgeable and caring young people who help to create a better and more peaceful world through intercultural understanding and respect.</w:t>
      </w:r>
    </w:p>
    <w:p w:rsidR="00D31538" w:rsidRPr="00D75E24" w:rsidRDefault="00D31538" w:rsidP="00D31538">
      <w:pPr>
        <w:spacing w:after="0" w:line="240" w:lineRule="auto"/>
        <w:rPr>
          <w:rFonts w:eastAsia="Times New Roman" w:cstheme="minorHAnsi"/>
          <w:bCs/>
          <w:kern w:val="28"/>
          <w:sz w:val="48"/>
          <w:szCs w:val="48"/>
          <w:lang w:eastAsia="en-AU"/>
          <w14:cntxtAlts/>
        </w:rPr>
      </w:pPr>
    </w:p>
    <w:p w:rsidR="00D31538" w:rsidRPr="00D75E24" w:rsidRDefault="00D31538" w:rsidP="00D31538">
      <w:pPr>
        <w:spacing w:after="0" w:line="240" w:lineRule="auto"/>
        <w:rPr>
          <w:rFonts w:eastAsia="Times New Roman" w:cstheme="minorHAnsi"/>
          <w:bCs/>
          <w:kern w:val="28"/>
          <w:sz w:val="48"/>
          <w:szCs w:val="48"/>
          <w:lang w:eastAsia="en-AU"/>
          <w14:cntxtAlts/>
        </w:rPr>
      </w:pPr>
      <w:r w:rsidRPr="00D75E24">
        <w:rPr>
          <w:rFonts w:eastAsia="Times New Roman" w:cstheme="minorHAnsi"/>
          <w:bCs/>
          <w:kern w:val="28"/>
          <w:sz w:val="48"/>
          <w:szCs w:val="48"/>
          <w:lang w:eastAsia="en-AU"/>
          <w14:cntxtAlts/>
        </w:rPr>
        <w:t>To this end the IBO works with school, governments and international organizations to develop challenging programmes of international education and rigorous assessment.</w:t>
      </w:r>
    </w:p>
    <w:p w:rsidR="00D31538" w:rsidRPr="00D75E24" w:rsidRDefault="00D31538" w:rsidP="00D31538">
      <w:pPr>
        <w:spacing w:after="0" w:line="240" w:lineRule="auto"/>
        <w:rPr>
          <w:rFonts w:eastAsia="Times New Roman" w:cstheme="minorHAnsi"/>
          <w:bCs/>
          <w:kern w:val="28"/>
          <w:sz w:val="48"/>
          <w:szCs w:val="48"/>
          <w:lang w:eastAsia="en-AU"/>
          <w14:cntxtAlts/>
        </w:rPr>
      </w:pPr>
    </w:p>
    <w:p w:rsidR="00D31538" w:rsidRPr="00D75E24" w:rsidRDefault="00D31538" w:rsidP="00D31538">
      <w:pPr>
        <w:spacing w:after="0" w:line="240" w:lineRule="auto"/>
        <w:rPr>
          <w:rFonts w:eastAsia="Times New Roman" w:cstheme="minorHAnsi"/>
          <w:bCs/>
          <w:kern w:val="28"/>
          <w:sz w:val="48"/>
          <w:szCs w:val="48"/>
          <w:lang w:eastAsia="en-AU"/>
          <w14:cntxtAlts/>
        </w:rPr>
      </w:pPr>
      <w:r w:rsidRPr="00D75E24">
        <w:rPr>
          <w:rFonts w:eastAsia="Times New Roman" w:cstheme="minorHAnsi"/>
          <w:bCs/>
          <w:kern w:val="28"/>
          <w:sz w:val="48"/>
          <w:szCs w:val="48"/>
          <w:lang w:eastAsia="en-AU"/>
          <w14:cntxtAlts/>
        </w:rPr>
        <w:t xml:space="preserve">These programmes encourage students across the world to become active, compassionate and lifelong learners who understand that other people, with their </w:t>
      </w:r>
      <w:r w:rsidR="00D75E24">
        <w:rPr>
          <w:rFonts w:eastAsia="Times New Roman" w:cstheme="minorHAnsi"/>
          <w:bCs/>
          <w:kern w:val="28"/>
          <w:sz w:val="48"/>
          <w:szCs w:val="48"/>
          <w:lang w:eastAsia="en-AU"/>
          <w14:cntxtAlts/>
        </w:rPr>
        <w:t>differences can also be right.</w:t>
      </w:r>
    </w:p>
    <w:p w:rsidR="004672E8" w:rsidRDefault="004672E8" w:rsidP="005467FE">
      <w:pPr>
        <w:spacing w:after="0" w:line="240" w:lineRule="auto"/>
        <w:jc w:val="center"/>
        <w:rPr>
          <w:rFonts w:ascii="Arial" w:eastAsia="Times New Roman" w:hAnsi="Arial" w:cs="Arial"/>
          <w:b/>
          <w:bCs/>
          <w:color w:val="000000"/>
          <w:kern w:val="28"/>
          <w:sz w:val="28"/>
          <w:szCs w:val="28"/>
          <w:lang w:eastAsia="en-AU"/>
          <w14:cntxtAlts/>
        </w:rPr>
      </w:pPr>
    </w:p>
    <w:p w:rsidR="00B73442" w:rsidRDefault="00846B83" w:rsidP="00B73442">
      <w:pPr>
        <w:spacing w:after="0" w:line="240" w:lineRule="auto"/>
        <w:rPr>
          <w:rFonts w:ascii="Arial" w:eastAsia="Times New Roman" w:hAnsi="Arial" w:cs="Arial"/>
          <w:b/>
          <w:bCs/>
          <w:color w:val="000000"/>
          <w:kern w:val="28"/>
          <w:sz w:val="48"/>
          <w:szCs w:val="48"/>
          <w:lang w:eastAsia="en-AU"/>
          <w14:cntxtAlts/>
        </w:rPr>
      </w:pPr>
      <w:r>
        <w:rPr>
          <w:rFonts w:ascii="Times New Roman" w:hAnsi="Times New Roman" w:cs="Times New Roman"/>
          <w:noProof/>
          <w:lang w:eastAsia="en-AU"/>
        </w:rPr>
        <w:drawing>
          <wp:anchor distT="36576" distB="36576" distL="36576" distR="36576" simplePos="0" relativeHeight="251666432" behindDoc="0" locked="0" layoutInCell="1" allowOverlap="1" wp14:anchorId="0C758AC2" wp14:editId="1458FA2A">
            <wp:simplePos x="0" y="0"/>
            <wp:positionH relativeFrom="column">
              <wp:posOffset>2747645</wp:posOffset>
            </wp:positionH>
            <wp:positionV relativeFrom="paragraph">
              <wp:posOffset>-99060</wp:posOffset>
            </wp:positionV>
            <wp:extent cx="819150" cy="53893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538939"/>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p>
    <w:p w:rsidR="00B73442" w:rsidRDefault="00B73442" w:rsidP="00B73442">
      <w:pPr>
        <w:spacing w:after="0" w:line="240" w:lineRule="auto"/>
        <w:jc w:val="center"/>
        <w:rPr>
          <w:rFonts w:eastAsia="Times New Roman" w:cstheme="minorHAnsi"/>
          <w:b/>
          <w:bCs/>
          <w:color w:val="002060"/>
          <w:kern w:val="28"/>
          <w:sz w:val="48"/>
          <w:szCs w:val="48"/>
          <w:lang w:eastAsia="en-AU"/>
          <w14:cntxtAlts/>
        </w:rPr>
      </w:pPr>
      <w:r w:rsidRPr="00B73442">
        <w:rPr>
          <w:rFonts w:eastAsia="Times New Roman" w:cstheme="minorHAnsi"/>
          <w:b/>
          <w:bCs/>
          <w:color w:val="002060"/>
          <w:kern w:val="28"/>
          <w:sz w:val="48"/>
          <w:szCs w:val="48"/>
          <w:lang w:eastAsia="en-AU"/>
          <w14:cntxtAlts/>
        </w:rPr>
        <w:t>WHOLE SCHOOL BEHAVIOR MANAGEMENT PLAN</w:t>
      </w:r>
    </w:p>
    <w:p w:rsidR="00B73442" w:rsidRPr="00F3626A" w:rsidRDefault="00B73442" w:rsidP="000B4B81">
      <w:pPr>
        <w:pStyle w:val="ListParagraph"/>
        <w:numPr>
          <w:ilvl w:val="0"/>
          <w:numId w:val="4"/>
        </w:numPr>
        <w:spacing w:after="0" w:line="240" w:lineRule="auto"/>
        <w:rPr>
          <w:rFonts w:eastAsia="Times New Roman" w:cstheme="minorHAnsi"/>
          <w:b/>
          <w:bCs/>
          <w:color w:val="002060"/>
          <w:kern w:val="28"/>
          <w:sz w:val="30"/>
          <w:szCs w:val="30"/>
          <w:u w:val="single"/>
          <w:lang w:eastAsia="en-AU"/>
          <w14:cntxtAlts/>
        </w:rPr>
      </w:pPr>
      <w:r w:rsidRPr="00F3626A">
        <w:rPr>
          <w:rFonts w:eastAsia="Times New Roman" w:cstheme="minorHAnsi"/>
          <w:b/>
          <w:bCs/>
          <w:color w:val="002060"/>
          <w:kern w:val="28"/>
          <w:sz w:val="30"/>
          <w:szCs w:val="30"/>
          <w:u w:val="single"/>
          <w:lang w:eastAsia="en-AU"/>
          <w14:cntxtAlts/>
        </w:rPr>
        <w:t>BUILDING RELATIONSHIPS</w:t>
      </w:r>
    </w:p>
    <w:p w:rsidR="00B73442" w:rsidRPr="00C82500" w:rsidRDefault="00B73442" w:rsidP="000B4B81">
      <w:pPr>
        <w:pStyle w:val="ListParagraph"/>
        <w:numPr>
          <w:ilvl w:val="0"/>
          <w:numId w:val="5"/>
        </w:numPr>
        <w:spacing w:after="0" w:line="240" w:lineRule="auto"/>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Classroom Environment</w:t>
      </w:r>
    </w:p>
    <w:p w:rsidR="00B73442" w:rsidRPr="00C82500" w:rsidRDefault="00B73442" w:rsidP="000B4B81">
      <w:pPr>
        <w:pStyle w:val="ListParagraph"/>
        <w:numPr>
          <w:ilvl w:val="0"/>
          <w:numId w:val="5"/>
        </w:numPr>
        <w:spacing w:after="0" w:line="240" w:lineRule="auto"/>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School Community</w:t>
      </w:r>
    </w:p>
    <w:p w:rsidR="00B73442" w:rsidRPr="00C82500" w:rsidRDefault="00B73442" w:rsidP="000B4B81">
      <w:pPr>
        <w:pStyle w:val="ListParagraph"/>
        <w:numPr>
          <w:ilvl w:val="0"/>
          <w:numId w:val="5"/>
        </w:numPr>
        <w:spacing w:after="0" w:line="240" w:lineRule="auto"/>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Child</w:t>
      </w:r>
    </w:p>
    <w:p w:rsidR="00B73442" w:rsidRPr="00C82500" w:rsidRDefault="00B73442" w:rsidP="000B4B81">
      <w:pPr>
        <w:pStyle w:val="ListParagraph"/>
        <w:numPr>
          <w:ilvl w:val="0"/>
          <w:numId w:val="5"/>
        </w:numPr>
        <w:spacing w:after="0" w:line="240" w:lineRule="auto"/>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Family- School Learning Partnership</w:t>
      </w:r>
    </w:p>
    <w:p w:rsidR="00B73442" w:rsidRPr="00F3626A" w:rsidRDefault="00B73442" w:rsidP="000B4B81">
      <w:pPr>
        <w:pStyle w:val="ListParagraph"/>
        <w:numPr>
          <w:ilvl w:val="0"/>
          <w:numId w:val="4"/>
        </w:numPr>
        <w:spacing w:after="0" w:line="240" w:lineRule="auto"/>
        <w:rPr>
          <w:rFonts w:eastAsia="Times New Roman" w:cstheme="minorHAnsi"/>
          <w:b/>
          <w:bCs/>
          <w:kern w:val="28"/>
          <w:sz w:val="30"/>
          <w:szCs w:val="30"/>
          <w:u w:val="single"/>
          <w:lang w:eastAsia="en-AU"/>
          <w14:cntxtAlts/>
        </w:rPr>
      </w:pPr>
      <w:r w:rsidRPr="00F3626A">
        <w:rPr>
          <w:rFonts w:eastAsia="Times New Roman" w:cstheme="minorHAnsi"/>
          <w:b/>
          <w:bCs/>
          <w:color w:val="002060"/>
          <w:kern w:val="28"/>
          <w:sz w:val="30"/>
          <w:szCs w:val="30"/>
          <w:u w:val="single"/>
          <w:lang w:eastAsia="en-AU"/>
          <w14:cntxtAlts/>
        </w:rPr>
        <w:t>STRATEGIES</w:t>
      </w:r>
    </w:p>
    <w:p w:rsidR="00846B83" w:rsidRDefault="00846B83" w:rsidP="000B4B81">
      <w:pPr>
        <w:pStyle w:val="ListParagraph"/>
        <w:numPr>
          <w:ilvl w:val="0"/>
          <w:numId w:val="6"/>
        </w:numPr>
        <w:spacing w:after="0" w:line="240" w:lineRule="auto"/>
        <w:rPr>
          <w:rFonts w:eastAsia="Times New Roman" w:cstheme="minorHAnsi"/>
          <w:bCs/>
          <w:kern w:val="28"/>
          <w:sz w:val="30"/>
          <w:szCs w:val="30"/>
          <w:lang w:eastAsia="en-AU"/>
          <w14:cntxtAlts/>
        </w:rPr>
      </w:pPr>
      <w:r>
        <w:rPr>
          <w:rFonts w:eastAsia="Times New Roman" w:cstheme="minorHAnsi"/>
          <w:bCs/>
          <w:kern w:val="28"/>
          <w:sz w:val="30"/>
          <w:szCs w:val="30"/>
          <w:lang w:eastAsia="en-AU"/>
          <w14:cntxtAlts/>
        </w:rPr>
        <w:t>The Resilience Project</w:t>
      </w:r>
    </w:p>
    <w:p w:rsidR="00880B9B" w:rsidRPr="00C82500" w:rsidRDefault="00880B9B" w:rsidP="000B4B81">
      <w:pPr>
        <w:pStyle w:val="ListParagraph"/>
        <w:numPr>
          <w:ilvl w:val="0"/>
          <w:numId w:val="6"/>
        </w:numPr>
        <w:spacing w:after="0" w:line="240" w:lineRule="auto"/>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Whole School Program-</w:t>
      </w:r>
      <w:r w:rsidRPr="00C82500">
        <w:rPr>
          <w:rFonts w:eastAsia="Times New Roman" w:cstheme="minorHAnsi"/>
          <w:b/>
          <w:bCs/>
          <w:color w:val="C00000"/>
          <w:kern w:val="28"/>
          <w:sz w:val="30"/>
          <w:szCs w:val="30"/>
          <w:lang w:eastAsia="en-AU"/>
          <w14:cntxtAlts/>
        </w:rPr>
        <w:t>‘Building Resilience: A Model to Support Young Children and Adults’</w:t>
      </w:r>
    </w:p>
    <w:p w:rsidR="00B73442" w:rsidRDefault="00CE6A51" w:rsidP="000B4B81">
      <w:pPr>
        <w:pStyle w:val="ListParagraph"/>
        <w:numPr>
          <w:ilvl w:val="0"/>
          <w:numId w:val="6"/>
        </w:numPr>
        <w:spacing w:after="0" w:line="240" w:lineRule="auto"/>
        <w:rPr>
          <w:rFonts w:eastAsia="Times New Roman" w:cstheme="minorHAnsi"/>
          <w:bCs/>
          <w:kern w:val="28"/>
          <w:sz w:val="30"/>
          <w:szCs w:val="30"/>
          <w:lang w:eastAsia="en-AU"/>
          <w14:cntxtAlts/>
        </w:rPr>
      </w:pPr>
      <w:r>
        <w:rPr>
          <w:rFonts w:eastAsia="Times New Roman" w:cstheme="minorHAnsi"/>
          <w:bCs/>
          <w:kern w:val="28"/>
          <w:sz w:val="30"/>
          <w:szCs w:val="30"/>
          <w:lang w:eastAsia="en-AU"/>
          <w14:cntxtAlts/>
        </w:rPr>
        <w:t>Friendship Tree</w:t>
      </w:r>
    </w:p>
    <w:p w:rsidR="00A30438" w:rsidRPr="00C82500" w:rsidRDefault="00CE6A51" w:rsidP="000B4B81">
      <w:pPr>
        <w:pStyle w:val="ListParagraph"/>
        <w:numPr>
          <w:ilvl w:val="0"/>
          <w:numId w:val="6"/>
        </w:numPr>
        <w:spacing w:after="0" w:line="240" w:lineRule="auto"/>
        <w:rPr>
          <w:rFonts w:eastAsia="Times New Roman" w:cstheme="minorHAnsi"/>
          <w:bCs/>
          <w:kern w:val="28"/>
          <w:sz w:val="30"/>
          <w:szCs w:val="30"/>
          <w:lang w:eastAsia="en-AU"/>
          <w14:cntxtAlts/>
        </w:rPr>
      </w:pPr>
      <w:r>
        <w:rPr>
          <w:rFonts w:eastAsia="Times New Roman" w:cstheme="minorHAnsi"/>
          <w:bCs/>
          <w:kern w:val="28"/>
          <w:sz w:val="30"/>
          <w:szCs w:val="30"/>
          <w:lang w:eastAsia="en-AU"/>
          <w14:cntxtAlts/>
        </w:rPr>
        <w:t>Indoor Play</w:t>
      </w:r>
    </w:p>
    <w:p w:rsidR="00B73442" w:rsidRPr="00C82500" w:rsidRDefault="00B73442" w:rsidP="000B4B81">
      <w:pPr>
        <w:pStyle w:val="ListParagraph"/>
        <w:numPr>
          <w:ilvl w:val="0"/>
          <w:numId w:val="6"/>
        </w:numPr>
        <w:spacing w:after="0" w:line="240" w:lineRule="auto"/>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Time Out Room</w:t>
      </w:r>
    </w:p>
    <w:p w:rsidR="00B73442" w:rsidRPr="00C82500" w:rsidRDefault="00085ED7" w:rsidP="000B4B81">
      <w:pPr>
        <w:pStyle w:val="ListParagraph"/>
        <w:numPr>
          <w:ilvl w:val="0"/>
          <w:numId w:val="6"/>
        </w:numPr>
        <w:spacing w:after="0" w:line="240" w:lineRule="auto"/>
        <w:rPr>
          <w:rFonts w:eastAsia="Times New Roman" w:cstheme="minorHAnsi"/>
          <w:bCs/>
          <w:kern w:val="28"/>
          <w:sz w:val="30"/>
          <w:szCs w:val="30"/>
          <w:lang w:eastAsia="en-AU"/>
          <w14:cntxtAlts/>
        </w:rPr>
      </w:pPr>
      <w:r>
        <w:rPr>
          <w:rFonts w:eastAsia="Times New Roman" w:cstheme="minorHAnsi"/>
          <w:bCs/>
          <w:kern w:val="28"/>
          <w:sz w:val="30"/>
          <w:szCs w:val="30"/>
          <w:lang w:eastAsia="en-AU"/>
          <w14:cntxtAlts/>
        </w:rPr>
        <w:t>Restorative</w:t>
      </w:r>
      <w:r w:rsidR="00880B9B" w:rsidRPr="00C82500">
        <w:rPr>
          <w:rFonts w:eastAsia="Times New Roman" w:cstheme="minorHAnsi"/>
          <w:bCs/>
          <w:kern w:val="28"/>
          <w:sz w:val="30"/>
          <w:szCs w:val="30"/>
          <w:lang w:eastAsia="en-AU"/>
          <w14:cntxtAlts/>
        </w:rPr>
        <w:t xml:space="preserve"> Practices Chat </w:t>
      </w:r>
    </w:p>
    <w:p w:rsidR="00880B9B" w:rsidRPr="00A30438" w:rsidRDefault="00880B9B" w:rsidP="000B4B81">
      <w:pPr>
        <w:pStyle w:val="ListParagraph"/>
        <w:numPr>
          <w:ilvl w:val="0"/>
          <w:numId w:val="6"/>
        </w:numPr>
        <w:spacing w:after="0" w:line="240" w:lineRule="auto"/>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Positive Play</w:t>
      </w:r>
    </w:p>
    <w:p w:rsidR="00F3626A" w:rsidRPr="00F3626A" w:rsidRDefault="00F3626A" w:rsidP="000B4B81">
      <w:pPr>
        <w:pStyle w:val="ListParagraph"/>
        <w:numPr>
          <w:ilvl w:val="0"/>
          <w:numId w:val="4"/>
        </w:numPr>
        <w:spacing w:after="0" w:line="240" w:lineRule="auto"/>
        <w:rPr>
          <w:rFonts w:eastAsia="Times New Roman" w:cstheme="minorHAnsi"/>
          <w:b/>
          <w:bCs/>
          <w:color w:val="002060"/>
          <w:kern w:val="28"/>
          <w:sz w:val="30"/>
          <w:szCs w:val="30"/>
          <w:u w:val="single"/>
          <w:lang w:eastAsia="en-AU"/>
          <w14:cntxtAlts/>
        </w:rPr>
      </w:pPr>
      <w:r w:rsidRPr="00F3626A">
        <w:rPr>
          <w:rFonts w:eastAsia="Times New Roman" w:cstheme="minorHAnsi"/>
          <w:b/>
          <w:bCs/>
          <w:color w:val="002060"/>
          <w:kern w:val="28"/>
          <w:sz w:val="30"/>
          <w:szCs w:val="30"/>
          <w:u w:val="single"/>
          <w:lang w:eastAsia="en-AU"/>
          <w14:cntxtAlts/>
        </w:rPr>
        <w:t>COMMON LANGUAGE</w:t>
      </w:r>
    </w:p>
    <w:p w:rsidR="00880B9B" w:rsidRPr="00157F58" w:rsidRDefault="00880B9B" w:rsidP="00F3626A">
      <w:pPr>
        <w:pStyle w:val="ListParagraph"/>
        <w:spacing w:after="0" w:line="240" w:lineRule="auto"/>
        <w:rPr>
          <w:rFonts w:eastAsia="Times New Roman" w:cstheme="minorHAnsi"/>
          <w:b/>
          <w:bCs/>
          <w:color w:val="C00000"/>
          <w:kern w:val="28"/>
          <w:sz w:val="30"/>
          <w:szCs w:val="30"/>
          <w:lang w:eastAsia="en-AU"/>
          <w14:cntxtAlts/>
        </w:rPr>
      </w:pPr>
      <w:r w:rsidRPr="00157F58">
        <w:rPr>
          <w:rFonts w:eastAsia="Times New Roman" w:cstheme="minorHAnsi"/>
          <w:b/>
          <w:bCs/>
          <w:color w:val="C00000"/>
          <w:kern w:val="28"/>
          <w:sz w:val="30"/>
          <w:szCs w:val="30"/>
          <w:lang w:eastAsia="en-AU"/>
          <w14:cntxtAlts/>
        </w:rPr>
        <w:t>LANGUAGE ATTITUDES</w:t>
      </w:r>
    </w:p>
    <w:p w:rsidR="00142A1B" w:rsidRPr="00C82500" w:rsidRDefault="00880B9B" w:rsidP="00142A1B">
      <w:pPr>
        <w:pStyle w:val="ListParagraph"/>
        <w:spacing w:after="0" w:line="240" w:lineRule="auto"/>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Enthusiasm, Cooperation, Empathy, Tolerance, Integrity, Appreciation, Commitment, Confidence, Creativity, Curiosity, Independence &amp; Respect</w:t>
      </w:r>
    </w:p>
    <w:p w:rsidR="00142A1B" w:rsidRPr="00157F58" w:rsidRDefault="00142A1B" w:rsidP="00142A1B">
      <w:pPr>
        <w:pStyle w:val="ListParagraph"/>
        <w:spacing w:after="0" w:line="240" w:lineRule="auto"/>
        <w:rPr>
          <w:rFonts w:eastAsia="Times New Roman" w:cstheme="minorHAnsi"/>
          <w:bCs/>
          <w:color w:val="C00000"/>
          <w:kern w:val="28"/>
          <w:sz w:val="30"/>
          <w:szCs w:val="30"/>
          <w:lang w:eastAsia="en-AU"/>
          <w14:cntxtAlts/>
        </w:rPr>
      </w:pPr>
      <w:r w:rsidRPr="00157F58">
        <w:rPr>
          <w:rFonts w:eastAsia="Times New Roman" w:cstheme="minorHAnsi"/>
          <w:b/>
          <w:bCs/>
          <w:color w:val="C00000"/>
          <w:kern w:val="28"/>
          <w:sz w:val="30"/>
          <w:szCs w:val="30"/>
          <w:lang w:eastAsia="en-AU"/>
          <w14:cntxtAlts/>
        </w:rPr>
        <w:t>LEARNER PROFILES</w:t>
      </w:r>
    </w:p>
    <w:p w:rsidR="00142A1B" w:rsidRPr="00C82500" w:rsidRDefault="00142A1B" w:rsidP="00142A1B">
      <w:pPr>
        <w:spacing w:after="0" w:line="240" w:lineRule="auto"/>
        <w:ind w:left="720"/>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 xml:space="preserve">Carer, Principled, Thinker, Risk Taker, </w:t>
      </w:r>
      <w:r w:rsidR="00157F58">
        <w:rPr>
          <w:rFonts w:eastAsia="Times New Roman" w:cstheme="minorHAnsi"/>
          <w:bCs/>
          <w:kern w:val="28"/>
          <w:sz w:val="30"/>
          <w:szCs w:val="30"/>
          <w:lang w:eastAsia="en-AU"/>
          <w14:cntxtAlts/>
        </w:rPr>
        <w:t>Open Minded</w:t>
      </w:r>
      <w:r w:rsidRPr="00C82500">
        <w:rPr>
          <w:rFonts w:eastAsia="Times New Roman" w:cstheme="minorHAnsi"/>
          <w:bCs/>
          <w:kern w:val="28"/>
          <w:sz w:val="30"/>
          <w:szCs w:val="30"/>
          <w:lang w:eastAsia="en-AU"/>
          <w14:cntxtAlts/>
        </w:rPr>
        <w:t xml:space="preserve">, Inquirer, </w:t>
      </w:r>
      <w:r w:rsidR="00157F58">
        <w:rPr>
          <w:rFonts w:eastAsia="Times New Roman" w:cstheme="minorHAnsi"/>
          <w:bCs/>
          <w:kern w:val="28"/>
          <w:sz w:val="30"/>
          <w:szCs w:val="30"/>
          <w:lang w:eastAsia="en-AU"/>
          <w14:cntxtAlts/>
        </w:rPr>
        <w:t>Balanced</w:t>
      </w:r>
      <w:r w:rsidRPr="00C82500">
        <w:rPr>
          <w:rFonts w:eastAsia="Times New Roman" w:cstheme="minorHAnsi"/>
          <w:bCs/>
          <w:kern w:val="28"/>
          <w:sz w:val="30"/>
          <w:szCs w:val="30"/>
          <w:lang w:eastAsia="en-AU"/>
          <w14:cntxtAlts/>
        </w:rPr>
        <w:t>, Knowledgeable, Reflective &amp; Communicator</w:t>
      </w:r>
    </w:p>
    <w:p w:rsidR="00142A1B" w:rsidRPr="00F3626A" w:rsidRDefault="00F3626A" w:rsidP="000B4B81">
      <w:pPr>
        <w:pStyle w:val="ListParagraph"/>
        <w:numPr>
          <w:ilvl w:val="0"/>
          <w:numId w:val="4"/>
        </w:numPr>
        <w:spacing w:after="0" w:line="240" w:lineRule="auto"/>
        <w:jc w:val="both"/>
        <w:rPr>
          <w:rFonts w:eastAsia="Times New Roman" w:cstheme="minorHAnsi"/>
          <w:b/>
          <w:bCs/>
          <w:color w:val="002060"/>
          <w:kern w:val="28"/>
          <w:sz w:val="30"/>
          <w:szCs w:val="30"/>
          <w:u w:val="single"/>
          <w:lang w:eastAsia="en-AU"/>
          <w14:cntxtAlts/>
        </w:rPr>
      </w:pPr>
      <w:r>
        <w:rPr>
          <w:rFonts w:eastAsia="Times New Roman" w:cstheme="minorHAnsi"/>
          <w:b/>
          <w:bCs/>
          <w:color w:val="002060"/>
          <w:kern w:val="28"/>
          <w:sz w:val="30"/>
          <w:szCs w:val="30"/>
          <w:u w:val="single"/>
          <w:lang w:eastAsia="en-AU"/>
          <w14:cntxtAlts/>
        </w:rPr>
        <w:t xml:space="preserve">BEHAVIOUR </w:t>
      </w:r>
      <w:r w:rsidR="00142A1B" w:rsidRPr="00F3626A">
        <w:rPr>
          <w:rFonts w:eastAsia="Times New Roman" w:cstheme="minorHAnsi"/>
          <w:b/>
          <w:bCs/>
          <w:color w:val="002060"/>
          <w:kern w:val="28"/>
          <w:sz w:val="30"/>
          <w:szCs w:val="30"/>
          <w:u w:val="single"/>
          <w:lang w:eastAsia="en-AU"/>
          <w14:cntxtAlts/>
        </w:rPr>
        <w:t>MANAGEMENT</w:t>
      </w:r>
      <w:r>
        <w:rPr>
          <w:rFonts w:eastAsia="Times New Roman" w:cstheme="minorHAnsi"/>
          <w:b/>
          <w:bCs/>
          <w:color w:val="002060"/>
          <w:kern w:val="28"/>
          <w:sz w:val="30"/>
          <w:szCs w:val="30"/>
          <w:u w:val="single"/>
          <w:lang w:eastAsia="en-AU"/>
          <w14:cntxtAlts/>
        </w:rPr>
        <w:t xml:space="preserve"> PROCESS</w:t>
      </w:r>
    </w:p>
    <w:p w:rsidR="00142A1B" w:rsidRPr="00C82500" w:rsidRDefault="00157F58" w:rsidP="00142A1B">
      <w:pPr>
        <w:pStyle w:val="ListParagraph"/>
        <w:spacing w:after="0" w:line="240" w:lineRule="auto"/>
        <w:jc w:val="both"/>
        <w:rPr>
          <w:rFonts w:eastAsia="Times New Roman" w:cstheme="minorHAnsi"/>
          <w:bCs/>
          <w:kern w:val="28"/>
          <w:sz w:val="30"/>
          <w:szCs w:val="30"/>
          <w:lang w:eastAsia="en-AU"/>
          <w14:cntxtAlts/>
        </w:rPr>
      </w:pPr>
      <w:r>
        <w:rPr>
          <w:rFonts w:eastAsia="Times New Roman" w:cstheme="minorHAnsi"/>
          <w:bCs/>
          <w:kern w:val="28"/>
          <w:sz w:val="30"/>
          <w:szCs w:val="30"/>
          <w:lang w:eastAsia="en-AU"/>
          <w14:cntxtAlts/>
        </w:rPr>
        <w:t xml:space="preserve">Classroom &amp; Yard Behaviour </w:t>
      </w:r>
      <w:r w:rsidR="00142A1B" w:rsidRPr="00C82500">
        <w:rPr>
          <w:rFonts w:eastAsia="Times New Roman" w:cstheme="minorHAnsi"/>
          <w:bCs/>
          <w:kern w:val="28"/>
          <w:sz w:val="30"/>
          <w:szCs w:val="30"/>
          <w:lang w:eastAsia="en-AU"/>
          <w14:cntxtAlts/>
        </w:rPr>
        <w:t>Management Processes</w:t>
      </w:r>
    </w:p>
    <w:p w:rsidR="00142A1B" w:rsidRPr="00157F58" w:rsidRDefault="00142A1B" w:rsidP="000B4B81">
      <w:pPr>
        <w:pStyle w:val="ListParagraph"/>
        <w:numPr>
          <w:ilvl w:val="0"/>
          <w:numId w:val="4"/>
        </w:numPr>
        <w:spacing w:after="0" w:line="240" w:lineRule="auto"/>
        <w:jc w:val="both"/>
        <w:rPr>
          <w:rFonts w:eastAsia="Times New Roman" w:cstheme="minorHAnsi"/>
          <w:b/>
          <w:bCs/>
          <w:color w:val="002060"/>
          <w:kern w:val="28"/>
          <w:sz w:val="30"/>
          <w:szCs w:val="30"/>
          <w:u w:val="single"/>
          <w:lang w:eastAsia="en-AU"/>
          <w14:cntxtAlts/>
        </w:rPr>
      </w:pPr>
      <w:r w:rsidRPr="00157F58">
        <w:rPr>
          <w:rFonts w:eastAsia="Times New Roman" w:cstheme="minorHAnsi"/>
          <w:b/>
          <w:bCs/>
          <w:color w:val="002060"/>
          <w:kern w:val="28"/>
          <w:sz w:val="30"/>
          <w:szCs w:val="30"/>
          <w:u w:val="single"/>
          <w:lang w:eastAsia="en-AU"/>
          <w14:cntxtAlts/>
        </w:rPr>
        <w:t>SUPPORT SERVICES</w:t>
      </w:r>
    </w:p>
    <w:p w:rsidR="00142A1B" w:rsidRPr="00C82500" w:rsidRDefault="00142A1B" w:rsidP="000B4B81">
      <w:pPr>
        <w:pStyle w:val="ListParagraph"/>
        <w:numPr>
          <w:ilvl w:val="0"/>
          <w:numId w:val="7"/>
        </w:numPr>
        <w:spacing w:after="0" w:line="240" w:lineRule="auto"/>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School nurse</w:t>
      </w:r>
    </w:p>
    <w:p w:rsidR="00142A1B" w:rsidRPr="00C82500" w:rsidRDefault="00142A1B" w:rsidP="000B4B81">
      <w:pPr>
        <w:pStyle w:val="ListParagraph"/>
        <w:numPr>
          <w:ilvl w:val="0"/>
          <w:numId w:val="7"/>
        </w:numPr>
        <w:spacing w:after="0" w:line="240" w:lineRule="auto"/>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DEECD Specialists</w:t>
      </w:r>
    </w:p>
    <w:p w:rsidR="00142A1B" w:rsidRPr="00C82500" w:rsidRDefault="00142A1B" w:rsidP="000B4B81">
      <w:pPr>
        <w:pStyle w:val="ListParagraph"/>
        <w:numPr>
          <w:ilvl w:val="0"/>
          <w:numId w:val="7"/>
        </w:numPr>
        <w:spacing w:after="0" w:line="240" w:lineRule="auto"/>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Well Being Committee</w:t>
      </w:r>
    </w:p>
    <w:p w:rsidR="00C82500" w:rsidRPr="00157F58" w:rsidRDefault="00157F58" w:rsidP="000B4B81">
      <w:pPr>
        <w:pStyle w:val="ListParagraph"/>
        <w:numPr>
          <w:ilvl w:val="0"/>
          <w:numId w:val="4"/>
        </w:numPr>
        <w:spacing w:after="0" w:line="240" w:lineRule="auto"/>
        <w:jc w:val="both"/>
        <w:rPr>
          <w:rFonts w:eastAsia="Times New Roman" w:cstheme="minorHAnsi"/>
          <w:b/>
          <w:bCs/>
          <w:color w:val="002060"/>
          <w:kern w:val="28"/>
          <w:sz w:val="30"/>
          <w:szCs w:val="30"/>
          <w:u w:val="single"/>
          <w:lang w:eastAsia="en-AU"/>
          <w14:cntxtAlts/>
        </w:rPr>
      </w:pPr>
      <w:r w:rsidRPr="00157F58">
        <w:rPr>
          <w:rFonts w:eastAsia="Times New Roman" w:cstheme="minorHAnsi"/>
          <w:b/>
          <w:bCs/>
          <w:color w:val="002060"/>
          <w:kern w:val="28"/>
          <w:sz w:val="30"/>
          <w:szCs w:val="30"/>
          <w:u w:val="single"/>
          <w:lang w:eastAsia="en-AU"/>
          <w14:cntxtAlts/>
        </w:rPr>
        <w:t xml:space="preserve"> POSITIVE </w:t>
      </w:r>
      <w:r w:rsidR="00C82500" w:rsidRPr="00157F58">
        <w:rPr>
          <w:rFonts w:eastAsia="Times New Roman" w:cstheme="minorHAnsi"/>
          <w:b/>
          <w:bCs/>
          <w:color w:val="002060"/>
          <w:kern w:val="28"/>
          <w:sz w:val="30"/>
          <w:szCs w:val="30"/>
          <w:u w:val="single"/>
          <w:lang w:eastAsia="en-AU"/>
          <w14:cntxtAlts/>
        </w:rPr>
        <w:t>SCHOOL INITIATIVES</w:t>
      </w:r>
    </w:p>
    <w:p w:rsidR="00C82500" w:rsidRPr="00C82500" w:rsidRDefault="00C82500" w:rsidP="000B4B81">
      <w:pPr>
        <w:pStyle w:val="ListParagraph"/>
        <w:numPr>
          <w:ilvl w:val="0"/>
          <w:numId w:val="8"/>
        </w:numPr>
        <w:spacing w:after="0" w:line="240" w:lineRule="auto"/>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School Engagement &amp; Well-Being PLT</w:t>
      </w:r>
    </w:p>
    <w:p w:rsidR="00C82500" w:rsidRPr="00C82500" w:rsidRDefault="00C82500" w:rsidP="000B4B81">
      <w:pPr>
        <w:pStyle w:val="ListParagraph"/>
        <w:numPr>
          <w:ilvl w:val="0"/>
          <w:numId w:val="8"/>
        </w:numPr>
        <w:spacing w:after="0" w:line="240" w:lineRule="auto"/>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Well-Being Folder</w:t>
      </w:r>
    </w:p>
    <w:p w:rsidR="00C82500" w:rsidRPr="00C82500" w:rsidRDefault="00C82500" w:rsidP="000B4B81">
      <w:pPr>
        <w:pStyle w:val="ListParagraph"/>
        <w:numPr>
          <w:ilvl w:val="0"/>
          <w:numId w:val="8"/>
        </w:numPr>
        <w:spacing w:after="0" w:line="240" w:lineRule="auto"/>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Horizons</w:t>
      </w:r>
    </w:p>
    <w:p w:rsidR="00C82500" w:rsidRPr="00C82500" w:rsidRDefault="00C82500" w:rsidP="000B4B81">
      <w:pPr>
        <w:pStyle w:val="ListParagraph"/>
        <w:numPr>
          <w:ilvl w:val="0"/>
          <w:numId w:val="8"/>
        </w:numPr>
        <w:spacing w:after="0" w:line="240" w:lineRule="auto"/>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Achievement &amp; Citizenship Awards</w:t>
      </w:r>
    </w:p>
    <w:p w:rsidR="00C82500" w:rsidRPr="00C82500" w:rsidRDefault="00C82500" w:rsidP="000B4B81">
      <w:pPr>
        <w:pStyle w:val="ListParagraph"/>
        <w:numPr>
          <w:ilvl w:val="0"/>
          <w:numId w:val="8"/>
        </w:numPr>
        <w:spacing w:after="0" w:line="240" w:lineRule="auto"/>
        <w:jc w:val="both"/>
        <w:rPr>
          <w:rFonts w:eastAsia="Times New Roman" w:cstheme="minorHAnsi"/>
          <w:bCs/>
          <w:kern w:val="28"/>
          <w:sz w:val="30"/>
          <w:szCs w:val="30"/>
          <w:lang w:eastAsia="en-AU"/>
          <w14:cntxtAlts/>
        </w:rPr>
      </w:pPr>
      <w:r w:rsidRPr="00C82500">
        <w:rPr>
          <w:rFonts w:eastAsia="Times New Roman" w:cstheme="minorHAnsi"/>
          <w:bCs/>
          <w:kern w:val="28"/>
          <w:sz w:val="30"/>
          <w:szCs w:val="30"/>
          <w:lang w:eastAsia="en-AU"/>
          <w14:cntxtAlts/>
        </w:rPr>
        <w:t>Buddies Program</w:t>
      </w:r>
    </w:p>
    <w:p w:rsidR="00C82500" w:rsidRDefault="00846B83" w:rsidP="000B4B81">
      <w:pPr>
        <w:pStyle w:val="ListParagraph"/>
        <w:numPr>
          <w:ilvl w:val="0"/>
          <w:numId w:val="8"/>
        </w:numPr>
        <w:spacing w:after="0" w:line="240" w:lineRule="auto"/>
        <w:jc w:val="both"/>
        <w:rPr>
          <w:rFonts w:eastAsia="Times New Roman" w:cstheme="minorHAnsi"/>
          <w:bCs/>
          <w:kern w:val="28"/>
          <w:sz w:val="30"/>
          <w:szCs w:val="30"/>
          <w:lang w:eastAsia="en-AU"/>
          <w14:cntxtAlts/>
        </w:rPr>
      </w:pPr>
      <w:r>
        <w:rPr>
          <w:rFonts w:eastAsia="Times New Roman" w:cstheme="minorHAnsi"/>
          <w:bCs/>
          <w:kern w:val="28"/>
          <w:sz w:val="30"/>
          <w:szCs w:val="30"/>
          <w:lang w:eastAsia="en-AU"/>
          <w14:cntxtAlts/>
        </w:rPr>
        <w:t>Student Representative</w:t>
      </w:r>
      <w:r w:rsidR="00C82500" w:rsidRPr="00C82500">
        <w:rPr>
          <w:rFonts w:eastAsia="Times New Roman" w:cstheme="minorHAnsi"/>
          <w:bCs/>
          <w:kern w:val="28"/>
          <w:sz w:val="30"/>
          <w:szCs w:val="30"/>
          <w:lang w:eastAsia="en-AU"/>
          <w14:cntxtAlts/>
        </w:rPr>
        <w:t xml:space="preserve"> Council</w:t>
      </w:r>
    </w:p>
    <w:p w:rsidR="00C82500" w:rsidRDefault="00C82500" w:rsidP="000B4B81">
      <w:pPr>
        <w:pStyle w:val="ListParagraph"/>
        <w:numPr>
          <w:ilvl w:val="0"/>
          <w:numId w:val="8"/>
        </w:numPr>
        <w:spacing w:after="0" w:line="240" w:lineRule="auto"/>
        <w:jc w:val="both"/>
        <w:rPr>
          <w:rFonts w:eastAsia="Times New Roman" w:cstheme="minorHAnsi"/>
          <w:bCs/>
          <w:kern w:val="28"/>
          <w:sz w:val="30"/>
          <w:szCs w:val="30"/>
          <w:lang w:eastAsia="en-AU"/>
          <w14:cntxtAlts/>
        </w:rPr>
      </w:pPr>
      <w:r>
        <w:rPr>
          <w:rFonts w:eastAsia="Times New Roman" w:cstheme="minorHAnsi"/>
          <w:bCs/>
          <w:kern w:val="28"/>
          <w:sz w:val="30"/>
          <w:szCs w:val="30"/>
          <w:lang w:eastAsia="en-AU"/>
          <w14:cntxtAlts/>
        </w:rPr>
        <w:t>School Leadership</w:t>
      </w:r>
    </w:p>
    <w:p w:rsidR="00C82500" w:rsidRDefault="00C82500" w:rsidP="000B4B81">
      <w:pPr>
        <w:pStyle w:val="ListParagraph"/>
        <w:numPr>
          <w:ilvl w:val="0"/>
          <w:numId w:val="8"/>
        </w:numPr>
        <w:spacing w:after="0" w:line="240" w:lineRule="auto"/>
        <w:jc w:val="both"/>
        <w:rPr>
          <w:rFonts w:eastAsia="Times New Roman" w:cstheme="minorHAnsi"/>
          <w:bCs/>
          <w:kern w:val="28"/>
          <w:sz w:val="30"/>
          <w:szCs w:val="30"/>
          <w:lang w:eastAsia="en-AU"/>
          <w14:cntxtAlts/>
        </w:rPr>
      </w:pPr>
      <w:r>
        <w:rPr>
          <w:rFonts w:eastAsia="Times New Roman" w:cstheme="minorHAnsi"/>
          <w:bCs/>
          <w:kern w:val="28"/>
          <w:sz w:val="30"/>
          <w:szCs w:val="30"/>
          <w:lang w:eastAsia="en-AU"/>
          <w14:cntxtAlts/>
        </w:rPr>
        <w:t>Whole School Transition Program</w:t>
      </w:r>
    </w:p>
    <w:p w:rsidR="00D82BEC" w:rsidRDefault="00D82BEC" w:rsidP="00D82BEC">
      <w:pPr>
        <w:spacing w:after="0" w:line="240" w:lineRule="auto"/>
        <w:jc w:val="center"/>
        <w:rPr>
          <w:rFonts w:eastAsia="Times New Roman" w:cstheme="minorHAnsi"/>
          <w:b/>
          <w:bCs/>
          <w:color w:val="C00000"/>
          <w:kern w:val="28"/>
          <w:sz w:val="30"/>
          <w:szCs w:val="30"/>
          <w:lang w:eastAsia="en-AU"/>
          <w14:cntxtAlts/>
        </w:rPr>
      </w:pPr>
    </w:p>
    <w:p w:rsidR="00D82BEC" w:rsidRPr="00D82BEC" w:rsidRDefault="00AC2E24" w:rsidP="00D82BEC">
      <w:pPr>
        <w:spacing w:after="0" w:line="240" w:lineRule="auto"/>
        <w:jc w:val="center"/>
        <w:rPr>
          <w:rFonts w:eastAsia="Times New Roman" w:cstheme="minorHAnsi"/>
          <w:bCs/>
          <w:kern w:val="28"/>
          <w:sz w:val="30"/>
          <w:szCs w:val="30"/>
          <w:lang w:eastAsia="en-AU"/>
          <w14:cntxtAlts/>
        </w:rPr>
      </w:pPr>
      <w:r w:rsidRPr="00FC5FE3">
        <w:rPr>
          <w:noProof/>
          <w:color w:val="002060"/>
          <w:sz w:val="56"/>
          <w:szCs w:val="56"/>
          <w:lang w:eastAsia="en-AU"/>
        </w:rPr>
        <w:drawing>
          <wp:anchor distT="0" distB="0" distL="114300" distR="114300" simplePos="0" relativeHeight="251672576" behindDoc="1" locked="0" layoutInCell="1" allowOverlap="1" wp14:anchorId="5976ACBC" wp14:editId="38CD7DDE">
            <wp:simplePos x="0" y="0"/>
            <wp:positionH relativeFrom="column">
              <wp:posOffset>2749550</wp:posOffset>
            </wp:positionH>
            <wp:positionV relativeFrom="paragraph">
              <wp:posOffset>-48260</wp:posOffset>
            </wp:positionV>
            <wp:extent cx="1183640" cy="777875"/>
            <wp:effectExtent l="0" t="0" r="0" b="3175"/>
            <wp:wrapTight wrapText="bothSides">
              <wp:wrapPolygon edited="0">
                <wp:start x="0" y="0"/>
                <wp:lineTo x="0" y="21159"/>
                <wp:lineTo x="21206" y="21159"/>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640" cy="777875"/>
                    </a:xfrm>
                    <a:prstGeom prst="rect">
                      <a:avLst/>
                    </a:prstGeom>
                    <a:noFill/>
                  </pic:spPr>
                </pic:pic>
              </a:graphicData>
            </a:graphic>
            <wp14:sizeRelH relativeFrom="page">
              <wp14:pctWidth>0</wp14:pctWidth>
            </wp14:sizeRelH>
            <wp14:sizeRelV relativeFrom="page">
              <wp14:pctHeight>0</wp14:pctHeight>
            </wp14:sizeRelV>
          </wp:anchor>
        </w:drawing>
      </w:r>
    </w:p>
    <w:p w:rsidR="00C82500" w:rsidRDefault="00C82500" w:rsidP="00C82500">
      <w:pPr>
        <w:spacing w:after="0" w:line="240" w:lineRule="auto"/>
        <w:ind w:left="1080"/>
        <w:jc w:val="both"/>
        <w:rPr>
          <w:rFonts w:eastAsia="Times New Roman" w:cstheme="minorHAnsi"/>
          <w:bCs/>
          <w:kern w:val="28"/>
          <w:sz w:val="30"/>
          <w:szCs w:val="30"/>
          <w:lang w:eastAsia="en-AU"/>
          <w14:cntxtAlts/>
        </w:rPr>
      </w:pPr>
    </w:p>
    <w:p w:rsidR="00AC2E24" w:rsidRDefault="00AC2E24" w:rsidP="00C82500">
      <w:pPr>
        <w:spacing w:after="0" w:line="240" w:lineRule="auto"/>
        <w:ind w:left="1080"/>
        <w:jc w:val="both"/>
        <w:rPr>
          <w:rFonts w:eastAsia="Times New Roman" w:cstheme="minorHAnsi"/>
          <w:bCs/>
          <w:kern w:val="28"/>
          <w:sz w:val="30"/>
          <w:szCs w:val="30"/>
          <w:lang w:eastAsia="en-AU"/>
          <w14:cntxtAlts/>
        </w:rPr>
      </w:pPr>
    </w:p>
    <w:p w:rsidR="00CE6A51" w:rsidRDefault="00CE6A51" w:rsidP="00CE6A51">
      <w:pPr>
        <w:spacing w:after="0" w:line="240" w:lineRule="auto"/>
        <w:ind w:left="1080"/>
        <w:jc w:val="both"/>
        <w:rPr>
          <w:rFonts w:eastAsia="Times New Roman" w:cstheme="minorHAnsi"/>
          <w:bCs/>
          <w:kern w:val="28"/>
          <w:sz w:val="30"/>
          <w:szCs w:val="30"/>
          <w:lang w:eastAsia="en-AU"/>
          <w14:cntxtAlts/>
        </w:rPr>
      </w:pPr>
    </w:p>
    <w:p w:rsidR="00CE6A51" w:rsidRPr="00846B83" w:rsidRDefault="00CE6A51" w:rsidP="00CE6A51">
      <w:pPr>
        <w:spacing w:after="0" w:line="240" w:lineRule="auto"/>
        <w:jc w:val="center"/>
        <w:rPr>
          <w:rFonts w:eastAsia="Times New Roman" w:cstheme="minorHAnsi"/>
          <w:b/>
          <w:bCs/>
          <w:color w:val="002060"/>
          <w:kern w:val="28"/>
          <w:sz w:val="32"/>
          <w:szCs w:val="56"/>
          <w:lang w:eastAsia="en-AU"/>
          <w14:cntxtAlts/>
        </w:rPr>
      </w:pPr>
      <w:r w:rsidRPr="00846B83">
        <w:rPr>
          <w:rFonts w:eastAsia="Times New Roman" w:cstheme="minorHAnsi"/>
          <w:b/>
          <w:bCs/>
          <w:color w:val="002060"/>
          <w:kern w:val="28"/>
          <w:sz w:val="32"/>
          <w:szCs w:val="56"/>
          <w:lang w:eastAsia="en-AU"/>
          <w14:cntxtAlts/>
        </w:rPr>
        <w:t>FRIENDSHIP TREE</w:t>
      </w:r>
    </w:p>
    <w:p w:rsidR="00833B0B" w:rsidRPr="00846B83" w:rsidRDefault="00833B0B" w:rsidP="00846B83">
      <w:pPr>
        <w:spacing w:after="0" w:line="240" w:lineRule="auto"/>
        <w:rPr>
          <w:rFonts w:eastAsia="Times New Roman" w:cstheme="minorHAnsi"/>
          <w:bCs/>
          <w:kern w:val="28"/>
          <w:sz w:val="24"/>
          <w:szCs w:val="24"/>
          <w:lang w:eastAsia="en-AU"/>
          <w14:cntxtAlts/>
        </w:rPr>
      </w:pPr>
      <w:r w:rsidRPr="00846B83">
        <w:rPr>
          <w:rFonts w:eastAsia="Times New Roman" w:cstheme="minorHAnsi"/>
          <w:bCs/>
          <w:kern w:val="28"/>
          <w:sz w:val="24"/>
          <w:szCs w:val="24"/>
          <w:lang w:eastAsia="en-AU"/>
          <w14:cntxtAlts/>
        </w:rPr>
        <w:t>The MENPS Friendship Tree has been developed to support our students in the yard during recess and lunchtime.</w:t>
      </w:r>
      <w:r w:rsidR="00846B83">
        <w:rPr>
          <w:rFonts w:eastAsia="Times New Roman" w:cstheme="minorHAnsi"/>
          <w:bCs/>
          <w:kern w:val="28"/>
          <w:sz w:val="24"/>
          <w:szCs w:val="24"/>
          <w:lang w:eastAsia="en-AU"/>
          <w14:cntxtAlts/>
        </w:rPr>
        <w:t xml:space="preserve"> </w:t>
      </w:r>
      <w:r w:rsidRPr="00846B83">
        <w:rPr>
          <w:rFonts w:eastAsia="Times New Roman" w:cstheme="minorHAnsi"/>
          <w:bCs/>
          <w:kern w:val="28"/>
          <w:sz w:val="24"/>
          <w:szCs w:val="24"/>
          <w:lang w:eastAsia="en-AU"/>
          <w14:cntxtAlts/>
        </w:rPr>
        <w:t>Students who find themselves with no-one to play with or who cannot find their friends can make their way to the MENPS Friendship Tree.</w:t>
      </w:r>
      <w:r w:rsidR="00846B83">
        <w:rPr>
          <w:rFonts w:eastAsia="Times New Roman" w:cstheme="minorHAnsi"/>
          <w:bCs/>
          <w:kern w:val="28"/>
          <w:sz w:val="24"/>
          <w:szCs w:val="24"/>
          <w:lang w:eastAsia="en-AU"/>
          <w14:cntxtAlts/>
        </w:rPr>
        <w:t xml:space="preserve"> </w:t>
      </w:r>
      <w:r w:rsidRPr="00846B83">
        <w:rPr>
          <w:rFonts w:eastAsia="Times New Roman" w:cstheme="minorHAnsi"/>
          <w:bCs/>
          <w:kern w:val="28"/>
          <w:sz w:val="24"/>
          <w:szCs w:val="24"/>
          <w:lang w:eastAsia="en-AU"/>
          <w14:cntxtAlts/>
        </w:rPr>
        <w:t>The MENPS Friendship Tree is located outside the Art room balcony and is surrounded by garden seating.</w:t>
      </w:r>
      <w:r w:rsidR="00846B83">
        <w:rPr>
          <w:rFonts w:eastAsia="Times New Roman" w:cstheme="minorHAnsi"/>
          <w:bCs/>
          <w:kern w:val="28"/>
          <w:sz w:val="24"/>
          <w:szCs w:val="24"/>
          <w:lang w:eastAsia="en-AU"/>
          <w14:cntxtAlts/>
        </w:rPr>
        <w:t xml:space="preserve"> </w:t>
      </w:r>
      <w:r w:rsidRPr="00846B83">
        <w:rPr>
          <w:rFonts w:eastAsia="Times New Roman" w:cstheme="minorHAnsi"/>
          <w:bCs/>
          <w:kern w:val="28"/>
          <w:sz w:val="24"/>
          <w:szCs w:val="24"/>
          <w:lang w:eastAsia="en-AU"/>
          <w14:cntxtAlts/>
        </w:rPr>
        <w:t>All MENPS students are encouraged to make new friends and look after anyone who is sitting alone at the Friendship Tree.</w:t>
      </w:r>
      <w:r w:rsidR="00846B83">
        <w:rPr>
          <w:rFonts w:eastAsia="Times New Roman" w:cstheme="minorHAnsi"/>
          <w:bCs/>
          <w:kern w:val="28"/>
          <w:sz w:val="24"/>
          <w:szCs w:val="24"/>
          <w:lang w:eastAsia="en-AU"/>
          <w14:cntxtAlts/>
        </w:rPr>
        <w:t xml:space="preserve"> </w:t>
      </w:r>
      <w:r w:rsidRPr="00846B83">
        <w:rPr>
          <w:rFonts w:eastAsia="Times New Roman" w:cstheme="minorHAnsi"/>
          <w:bCs/>
          <w:kern w:val="28"/>
          <w:sz w:val="24"/>
          <w:szCs w:val="24"/>
          <w:lang w:eastAsia="en-AU"/>
          <w14:cntxtAlts/>
        </w:rPr>
        <w:t>They may ask the child to join in their game or offer to help them find their friends in the yard.</w:t>
      </w:r>
    </w:p>
    <w:p w:rsidR="00833B0B" w:rsidRPr="00833B0B" w:rsidRDefault="00833B0B" w:rsidP="00833B0B">
      <w:pPr>
        <w:spacing w:after="0" w:line="240" w:lineRule="auto"/>
        <w:jc w:val="center"/>
        <w:rPr>
          <w:rFonts w:eastAsia="Times New Roman" w:cstheme="minorHAnsi"/>
          <w:bCs/>
          <w:kern w:val="28"/>
          <w:sz w:val="32"/>
          <w:szCs w:val="32"/>
          <w:lang w:eastAsia="en-AU"/>
          <w14:cntxtAlts/>
        </w:rPr>
      </w:pPr>
    </w:p>
    <w:p w:rsidR="00B37FF7" w:rsidRPr="00846B83" w:rsidRDefault="009E4112" w:rsidP="00846B83">
      <w:pPr>
        <w:spacing w:after="0" w:line="240" w:lineRule="auto"/>
        <w:jc w:val="center"/>
        <w:rPr>
          <w:rFonts w:eastAsia="Times New Roman" w:cstheme="minorHAnsi"/>
          <w:b/>
          <w:bCs/>
          <w:color w:val="002060"/>
          <w:kern w:val="28"/>
          <w:sz w:val="32"/>
          <w:szCs w:val="56"/>
          <w:lang w:eastAsia="en-AU"/>
          <w14:cntxtAlts/>
        </w:rPr>
      </w:pPr>
      <w:r w:rsidRPr="00846B83">
        <w:rPr>
          <w:rFonts w:eastAsia="Times New Roman" w:cstheme="minorHAnsi"/>
          <w:b/>
          <w:bCs/>
          <w:color w:val="002060"/>
          <w:kern w:val="28"/>
          <w:sz w:val="32"/>
          <w:szCs w:val="56"/>
          <w:lang w:eastAsia="en-AU"/>
          <w14:cntxtAlts/>
        </w:rPr>
        <w:t>INDOOR PLAY</w:t>
      </w:r>
    </w:p>
    <w:p w:rsidR="00AA77CD" w:rsidRPr="00846B83" w:rsidRDefault="00AA77CD" w:rsidP="00846B83">
      <w:pPr>
        <w:spacing w:after="0" w:line="240" w:lineRule="auto"/>
        <w:rPr>
          <w:rFonts w:eastAsia="Times New Roman" w:cstheme="minorHAnsi"/>
          <w:bCs/>
          <w:kern w:val="28"/>
          <w:sz w:val="24"/>
          <w:szCs w:val="32"/>
          <w:lang w:eastAsia="en-AU"/>
          <w14:cntxtAlts/>
        </w:rPr>
      </w:pPr>
      <w:r w:rsidRPr="00846B83">
        <w:rPr>
          <w:rFonts w:eastAsia="Times New Roman" w:cstheme="minorHAnsi"/>
          <w:bCs/>
          <w:kern w:val="28"/>
          <w:sz w:val="24"/>
          <w:szCs w:val="32"/>
          <w:lang w:eastAsia="en-AU"/>
          <w14:cntxtAlts/>
        </w:rPr>
        <w:t>The Indoor Play area has been developed to support our students who struggle to be out in the yard for an hour and/or who need support to further develop their social skills.</w:t>
      </w:r>
      <w:r w:rsidR="00846B83">
        <w:rPr>
          <w:rFonts w:eastAsia="Times New Roman" w:cstheme="minorHAnsi"/>
          <w:bCs/>
          <w:kern w:val="28"/>
          <w:sz w:val="24"/>
          <w:szCs w:val="32"/>
          <w:lang w:eastAsia="en-AU"/>
          <w14:cntxtAlts/>
        </w:rPr>
        <w:t xml:space="preserve"> </w:t>
      </w:r>
      <w:r w:rsidRPr="00846B83">
        <w:rPr>
          <w:rFonts w:eastAsia="Times New Roman" w:cstheme="minorHAnsi"/>
          <w:bCs/>
          <w:kern w:val="28"/>
          <w:sz w:val="24"/>
          <w:szCs w:val="32"/>
          <w:lang w:eastAsia="en-AU"/>
          <w14:cntxtAlts/>
        </w:rPr>
        <w:t>The Indoor Play area is available for st</w:t>
      </w:r>
      <w:r w:rsidR="00833B0B" w:rsidRPr="00846B83">
        <w:rPr>
          <w:rFonts w:eastAsia="Times New Roman" w:cstheme="minorHAnsi"/>
          <w:bCs/>
          <w:kern w:val="28"/>
          <w:sz w:val="24"/>
          <w:szCs w:val="32"/>
          <w:lang w:eastAsia="en-AU"/>
          <w14:cntxtAlts/>
        </w:rPr>
        <w:t xml:space="preserve">udents to access </w:t>
      </w:r>
      <w:r w:rsidRPr="00846B83">
        <w:rPr>
          <w:rFonts w:eastAsia="Times New Roman" w:cstheme="minorHAnsi"/>
          <w:bCs/>
          <w:kern w:val="28"/>
          <w:sz w:val="24"/>
          <w:szCs w:val="32"/>
          <w:lang w:eastAsia="en-AU"/>
          <w14:cntxtAlts/>
        </w:rPr>
        <w:t xml:space="preserve">at lunchtime during the school week. </w:t>
      </w:r>
    </w:p>
    <w:p w:rsidR="00AA77CD" w:rsidRPr="00846B83" w:rsidRDefault="00AA77CD" w:rsidP="00846B83">
      <w:pPr>
        <w:spacing w:after="0" w:line="240" w:lineRule="auto"/>
        <w:rPr>
          <w:rFonts w:eastAsia="Times New Roman" w:cstheme="minorHAnsi"/>
          <w:bCs/>
          <w:kern w:val="28"/>
          <w:sz w:val="24"/>
          <w:szCs w:val="32"/>
          <w:lang w:eastAsia="en-AU"/>
          <w14:cntxtAlts/>
        </w:rPr>
      </w:pPr>
      <w:r w:rsidRPr="00846B83">
        <w:rPr>
          <w:rFonts w:eastAsia="Times New Roman" w:cstheme="minorHAnsi"/>
          <w:bCs/>
          <w:kern w:val="28"/>
          <w:sz w:val="24"/>
          <w:szCs w:val="32"/>
          <w:lang w:eastAsia="en-AU"/>
          <w14:cntxtAlts/>
        </w:rPr>
        <w:t>For students to access the Indoor Play area at lunchtime, their classroom teacher must put their name on the list located in the ICT Room. This means that this child can access the Indoor Play area whenever they feel the need for support.</w:t>
      </w:r>
    </w:p>
    <w:p w:rsidR="00846B83" w:rsidRDefault="00833B0B" w:rsidP="00846B83">
      <w:pPr>
        <w:spacing w:after="0" w:line="240" w:lineRule="auto"/>
        <w:rPr>
          <w:rFonts w:eastAsia="Times New Roman" w:cstheme="minorHAnsi"/>
          <w:bCs/>
          <w:kern w:val="28"/>
          <w:sz w:val="24"/>
          <w:szCs w:val="32"/>
          <w:lang w:eastAsia="en-AU"/>
          <w14:cntxtAlts/>
        </w:rPr>
      </w:pPr>
      <w:r w:rsidRPr="00846B83">
        <w:rPr>
          <w:rFonts w:eastAsia="Times New Roman" w:cstheme="minorHAnsi"/>
          <w:bCs/>
          <w:kern w:val="28"/>
          <w:sz w:val="24"/>
          <w:szCs w:val="32"/>
          <w:lang w:eastAsia="en-AU"/>
          <w14:cntxtAlts/>
        </w:rPr>
        <w:t>Students in the Indoor Play area can access games, puzzles etc. but do not have access to the computers.</w:t>
      </w:r>
      <w:r w:rsidR="00846B83">
        <w:rPr>
          <w:rFonts w:eastAsia="Times New Roman" w:cstheme="minorHAnsi"/>
          <w:bCs/>
          <w:kern w:val="28"/>
          <w:sz w:val="24"/>
          <w:szCs w:val="32"/>
          <w:lang w:eastAsia="en-AU"/>
          <w14:cntxtAlts/>
        </w:rPr>
        <w:t xml:space="preserve"> </w:t>
      </w:r>
      <w:r w:rsidR="00AA77CD" w:rsidRPr="00846B83">
        <w:rPr>
          <w:rFonts w:eastAsia="Times New Roman" w:cstheme="minorHAnsi"/>
          <w:bCs/>
          <w:kern w:val="28"/>
          <w:sz w:val="24"/>
          <w:szCs w:val="32"/>
          <w:lang w:eastAsia="en-AU"/>
          <w14:cntxtAlts/>
        </w:rPr>
        <w:t xml:space="preserve">The Indoor Play area is located in the </w:t>
      </w:r>
      <w:r w:rsidR="00846B83">
        <w:rPr>
          <w:rFonts w:eastAsia="Times New Roman" w:cstheme="minorHAnsi"/>
          <w:bCs/>
          <w:kern w:val="28"/>
          <w:sz w:val="24"/>
          <w:szCs w:val="32"/>
          <w:lang w:eastAsia="en-AU"/>
          <w14:cntxtAlts/>
        </w:rPr>
        <w:t>TLC</w:t>
      </w:r>
      <w:r w:rsidR="00AA77CD" w:rsidRPr="00846B83">
        <w:rPr>
          <w:rFonts w:eastAsia="Times New Roman" w:cstheme="minorHAnsi"/>
          <w:bCs/>
          <w:kern w:val="28"/>
          <w:sz w:val="24"/>
          <w:szCs w:val="32"/>
          <w:lang w:eastAsia="en-AU"/>
          <w14:cntxtAlts/>
        </w:rPr>
        <w:t xml:space="preserve"> and all students attending are supervised by teaching staff.</w:t>
      </w:r>
      <w:r w:rsidR="00846B83">
        <w:rPr>
          <w:rFonts w:eastAsia="Times New Roman" w:cstheme="minorHAnsi"/>
          <w:bCs/>
          <w:kern w:val="28"/>
          <w:sz w:val="24"/>
          <w:szCs w:val="32"/>
          <w:lang w:eastAsia="en-AU"/>
          <w14:cntxtAlts/>
        </w:rPr>
        <w:t xml:space="preserve"> </w:t>
      </w:r>
      <w:r w:rsidRPr="00846B83">
        <w:rPr>
          <w:rFonts w:eastAsia="Times New Roman" w:cstheme="minorHAnsi"/>
          <w:bCs/>
          <w:kern w:val="28"/>
          <w:sz w:val="24"/>
          <w:szCs w:val="32"/>
          <w:lang w:eastAsia="en-AU"/>
          <w14:cntxtAlts/>
        </w:rPr>
        <w:t>Student’s access is restricted to 30 minutes each lunch time.</w:t>
      </w:r>
      <w:r w:rsidR="00846B83">
        <w:rPr>
          <w:rFonts w:eastAsia="Times New Roman" w:cstheme="minorHAnsi"/>
          <w:bCs/>
          <w:kern w:val="28"/>
          <w:sz w:val="24"/>
          <w:szCs w:val="32"/>
          <w:lang w:eastAsia="en-AU"/>
          <w14:cntxtAlts/>
        </w:rPr>
        <w:t xml:space="preserve"> </w:t>
      </w:r>
      <w:r w:rsidRPr="00846B83">
        <w:rPr>
          <w:rFonts w:eastAsia="Times New Roman" w:cstheme="minorHAnsi"/>
          <w:bCs/>
          <w:kern w:val="28"/>
          <w:sz w:val="24"/>
          <w:szCs w:val="32"/>
          <w:lang w:eastAsia="en-AU"/>
          <w14:cntxtAlts/>
        </w:rPr>
        <w:t>No food or drink is to be consumed in the Indoor Play area.</w:t>
      </w:r>
    </w:p>
    <w:p w:rsidR="00846B83" w:rsidRPr="00846B83" w:rsidRDefault="00846B83" w:rsidP="00846B83">
      <w:pPr>
        <w:spacing w:after="0" w:line="240" w:lineRule="auto"/>
        <w:rPr>
          <w:rFonts w:eastAsia="Times New Roman" w:cstheme="minorHAnsi"/>
          <w:bCs/>
          <w:kern w:val="28"/>
          <w:sz w:val="24"/>
          <w:szCs w:val="32"/>
          <w:lang w:eastAsia="en-AU"/>
          <w14:cntxtAlts/>
        </w:rPr>
      </w:pPr>
    </w:p>
    <w:p w:rsidR="006F781B" w:rsidRPr="00846B83" w:rsidRDefault="00846B83" w:rsidP="00846B83">
      <w:pPr>
        <w:spacing w:after="86" w:line="332" w:lineRule="atLeast"/>
        <w:jc w:val="center"/>
        <w:outlineLvl w:val="2"/>
        <w:rPr>
          <w:rFonts w:eastAsia="Times New Roman" w:cstheme="minorHAnsi"/>
          <w:b/>
          <w:color w:val="002060"/>
          <w:sz w:val="32"/>
          <w:szCs w:val="48"/>
          <w:lang w:val="en-US" w:eastAsia="en-AU"/>
        </w:rPr>
      </w:pPr>
      <w:r w:rsidRPr="00846B83">
        <w:rPr>
          <w:rFonts w:eastAsia="Times New Roman" w:cstheme="minorHAnsi"/>
          <w:b/>
          <w:color w:val="002060"/>
          <w:sz w:val="32"/>
          <w:szCs w:val="48"/>
          <w:lang w:val="en-US" w:eastAsia="en-AU"/>
        </w:rPr>
        <w:t>RESTORATIVE PRACTICES CHAT</w:t>
      </w:r>
    </w:p>
    <w:p w:rsidR="006F781B" w:rsidRPr="00846B83" w:rsidRDefault="006F781B" w:rsidP="006F781B">
      <w:pPr>
        <w:spacing w:after="0" w:line="332" w:lineRule="atLeast"/>
        <w:outlineLvl w:val="2"/>
        <w:rPr>
          <w:rFonts w:eastAsia="Times New Roman" w:cstheme="minorHAnsi"/>
          <w:b/>
          <w:sz w:val="28"/>
          <w:szCs w:val="40"/>
          <w:lang w:val="en-US" w:eastAsia="en-AU"/>
        </w:rPr>
      </w:pPr>
      <w:r w:rsidRPr="00846B83">
        <w:rPr>
          <w:rFonts w:eastAsia="Times New Roman" w:cstheme="minorHAnsi"/>
          <w:b/>
          <w:color w:val="002060"/>
          <w:sz w:val="28"/>
          <w:szCs w:val="40"/>
          <w:lang w:val="en-US" w:eastAsia="en-AU"/>
        </w:rPr>
        <w:t>What are Restorative Practices?</w:t>
      </w:r>
    </w:p>
    <w:p w:rsidR="006F781B" w:rsidRPr="00846B83" w:rsidRDefault="006F781B" w:rsidP="006F781B">
      <w:pPr>
        <w:spacing w:after="0" w:line="332" w:lineRule="atLeast"/>
        <w:rPr>
          <w:rFonts w:eastAsia="Times New Roman" w:cstheme="minorHAnsi"/>
          <w:sz w:val="24"/>
          <w:szCs w:val="32"/>
          <w:lang w:val="en-US" w:eastAsia="en-AU"/>
        </w:rPr>
      </w:pPr>
      <w:r w:rsidRPr="00846B83">
        <w:rPr>
          <w:rFonts w:eastAsia="Times New Roman" w:cstheme="minorHAnsi"/>
          <w:sz w:val="24"/>
          <w:szCs w:val="32"/>
          <w:lang w:val="en-US" w:eastAsia="en-AU"/>
        </w:rPr>
        <w:t>The term 'Restorative Practices' refers to the way in which classrooms work to promote genuine relationships, resulting in better behaviour and learning at school. It also refers to the way in which young people are asked to think about, and take responsibility for, their behaviour and its effects on others. This approach endeavours to build a caring community around students whilst not accepting harmful behaviour. When conflicts occur, the restorative approach involves all those affected to find a way forward.</w:t>
      </w:r>
    </w:p>
    <w:p w:rsidR="00B37FF7" w:rsidRPr="00846B83" w:rsidRDefault="00B37FF7" w:rsidP="006F781B">
      <w:pPr>
        <w:spacing w:after="0" w:line="332" w:lineRule="atLeast"/>
        <w:rPr>
          <w:rFonts w:eastAsia="Times New Roman" w:cstheme="minorHAnsi"/>
          <w:sz w:val="24"/>
          <w:szCs w:val="32"/>
          <w:lang w:val="en-US" w:eastAsia="en-AU"/>
        </w:rPr>
      </w:pPr>
    </w:p>
    <w:p w:rsidR="006F781B" w:rsidRPr="00846B83" w:rsidRDefault="006F781B" w:rsidP="006F781B">
      <w:pPr>
        <w:spacing w:after="0" w:line="332" w:lineRule="atLeast"/>
        <w:outlineLvl w:val="2"/>
        <w:rPr>
          <w:rFonts w:eastAsia="Times New Roman" w:cstheme="minorHAnsi"/>
          <w:b/>
          <w:color w:val="002060"/>
          <w:sz w:val="32"/>
          <w:szCs w:val="40"/>
          <w:lang w:val="en-US" w:eastAsia="en-AU"/>
        </w:rPr>
      </w:pPr>
      <w:r w:rsidRPr="00846B83">
        <w:rPr>
          <w:rFonts w:eastAsia="Times New Roman" w:cstheme="minorHAnsi"/>
          <w:b/>
          <w:color w:val="002060"/>
          <w:sz w:val="32"/>
          <w:szCs w:val="40"/>
          <w:lang w:val="en-US" w:eastAsia="en-AU"/>
        </w:rPr>
        <w:t>How are conflicts solved using Restorative Practices?</w:t>
      </w:r>
    </w:p>
    <w:p w:rsidR="006F781B" w:rsidRPr="00846B83" w:rsidRDefault="006F781B" w:rsidP="006F781B">
      <w:pPr>
        <w:spacing w:after="0" w:line="332" w:lineRule="atLeast"/>
        <w:rPr>
          <w:rFonts w:eastAsia="Times New Roman" w:cstheme="minorHAnsi"/>
          <w:sz w:val="24"/>
          <w:szCs w:val="32"/>
          <w:lang w:val="en-US" w:eastAsia="en-AU"/>
        </w:rPr>
      </w:pPr>
      <w:r w:rsidRPr="00846B83">
        <w:rPr>
          <w:rFonts w:eastAsia="Times New Roman" w:cstheme="minorHAnsi"/>
          <w:sz w:val="24"/>
          <w:szCs w:val="32"/>
          <w:lang w:val="en-US" w:eastAsia="en-AU"/>
        </w:rPr>
        <w:t>The students involved agree that a conflict or argument has taken place and agree to repair the harm or damage done. All those involved have a chance to give their point of view and say how things can be fixed in the future. In this way, an agreement is reached - though it may still involve specific consequences or discipline procedures, depending on the circumstances. Importantly, relationships are healed wherever possible and any contributing problems are identified for follow up.</w:t>
      </w:r>
    </w:p>
    <w:p w:rsidR="00B37FF7" w:rsidRPr="006F781B" w:rsidRDefault="00B37FF7" w:rsidP="006F781B">
      <w:pPr>
        <w:spacing w:after="0" w:line="332" w:lineRule="atLeast"/>
        <w:rPr>
          <w:rFonts w:eastAsia="Times New Roman" w:cstheme="minorHAnsi"/>
          <w:sz w:val="32"/>
          <w:szCs w:val="32"/>
          <w:lang w:val="en-US" w:eastAsia="en-AU"/>
        </w:rPr>
      </w:pPr>
    </w:p>
    <w:p w:rsidR="006F781B" w:rsidRPr="00846B83" w:rsidRDefault="006F781B" w:rsidP="006F781B">
      <w:pPr>
        <w:spacing w:after="0" w:line="332" w:lineRule="atLeast"/>
        <w:outlineLvl w:val="2"/>
        <w:rPr>
          <w:rFonts w:eastAsia="Times New Roman" w:cstheme="minorHAnsi"/>
          <w:b/>
          <w:color w:val="002060"/>
          <w:sz w:val="32"/>
          <w:szCs w:val="40"/>
          <w:lang w:val="en-US" w:eastAsia="en-AU"/>
        </w:rPr>
      </w:pPr>
      <w:r w:rsidRPr="00846B83">
        <w:rPr>
          <w:rFonts w:eastAsia="Times New Roman" w:cstheme="minorHAnsi"/>
          <w:b/>
          <w:color w:val="002060"/>
          <w:sz w:val="32"/>
          <w:szCs w:val="40"/>
          <w:lang w:val="en-US" w:eastAsia="en-AU"/>
        </w:rPr>
        <w:t>A typical "Restorative Chat"</w:t>
      </w:r>
    </w:p>
    <w:p w:rsidR="006F781B" w:rsidRPr="00846B83" w:rsidRDefault="006F781B" w:rsidP="006F781B">
      <w:pPr>
        <w:spacing w:after="0" w:line="332" w:lineRule="atLeast"/>
        <w:rPr>
          <w:rFonts w:eastAsia="Times New Roman" w:cstheme="minorHAnsi"/>
          <w:sz w:val="24"/>
          <w:szCs w:val="32"/>
          <w:lang w:val="en-US" w:eastAsia="en-AU"/>
        </w:rPr>
      </w:pPr>
      <w:r w:rsidRPr="00846B83">
        <w:rPr>
          <w:rFonts w:eastAsia="Times New Roman" w:cstheme="minorHAnsi"/>
          <w:sz w:val="24"/>
          <w:szCs w:val="32"/>
          <w:lang w:val="en-US" w:eastAsia="en-AU"/>
        </w:rPr>
        <w:t>This might take place informally in the classroom, corridors or playground when children have caused some harm or significant disruption. For more serious situations, a similar outline of questions is used but in a more formal se</w:t>
      </w:r>
      <w:r w:rsidR="00B37FF7" w:rsidRPr="00846B83">
        <w:rPr>
          <w:rFonts w:eastAsia="Times New Roman" w:cstheme="minorHAnsi"/>
          <w:sz w:val="24"/>
          <w:szCs w:val="32"/>
          <w:lang w:val="en-US" w:eastAsia="en-AU"/>
        </w:rPr>
        <w:t xml:space="preserve">tting. </w:t>
      </w:r>
      <w:r w:rsidRPr="00846B83">
        <w:rPr>
          <w:rFonts w:eastAsia="Times New Roman" w:cstheme="minorHAnsi"/>
          <w:sz w:val="24"/>
          <w:szCs w:val="32"/>
          <w:lang w:val="en-US" w:eastAsia="en-AU"/>
        </w:rPr>
        <w:t xml:space="preserve"> Typical questions asked during the meeting would be:</w:t>
      </w:r>
    </w:p>
    <w:p w:rsidR="006F781B" w:rsidRPr="00846B83" w:rsidRDefault="006F781B" w:rsidP="00846B83">
      <w:pPr>
        <w:numPr>
          <w:ilvl w:val="0"/>
          <w:numId w:val="27"/>
        </w:numPr>
        <w:spacing w:before="100" w:beforeAutospacing="1" w:after="0" w:line="332" w:lineRule="atLeast"/>
        <w:ind w:left="709"/>
        <w:rPr>
          <w:rFonts w:eastAsia="Times New Roman" w:cstheme="minorHAnsi"/>
          <w:sz w:val="24"/>
          <w:szCs w:val="32"/>
          <w:lang w:val="en-US" w:eastAsia="en-AU"/>
        </w:rPr>
      </w:pPr>
      <w:r w:rsidRPr="00846B83">
        <w:rPr>
          <w:rFonts w:eastAsia="Times New Roman" w:cstheme="minorHAnsi"/>
          <w:sz w:val="24"/>
          <w:szCs w:val="32"/>
          <w:lang w:val="en-US" w:eastAsia="en-AU"/>
        </w:rPr>
        <w:t>What happened?</w:t>
      </w:r>
    </w:p>
    <w:p w:rsidR="006F781B" w:rsidRPr="00846B83" w:rsidRDefault="006F781B" w:rsidP="00846B83">
      <w:pPr>
        <w:numPr>
          <w:ilvl w:val="0"/>
          <w:numId w:val="27"/>
        </w:numPr>
        <w:spacing w:before="100" w:beforeAutospacing="1" w:after="0" w:line="332" w:lineRule="atLeast"/>
        <w:ind w:left="709"/>
        <w:rPr>
          <w:rFonts w:eastAsia="Times New Roman" w:cstheme="minorHAnsi"/>
          <w:sz w:val="24"/>
          <w:szCs w:val="32"/>
          <w:lang w:val="en-US" w:eastAsia="en-AU"/>
        </w:rPr>
      </w:pPr>
      <w:r w:rsidRPr="00846B83">
        <w:rPr>
          <w:rFonts w:eastAsia="Times New Roman" w:cstheme="minorHAnsi"/>
          <w:sz w:val="24"/>
          <w:szCs w:val="32"/>
          <w:lang w:val="en-US" w:eastAsia="en-AU"/>
        </w:rPr>
        <w:t>What were you thinking at the time or what made you decide to do this?</w:t>
      </w:r>
    </w:p>
    <w:p w:rsidR="006F781B" w:rsidRPr="00846B83" w:rsidRDefault="006F781B" w:rsidP="00846B83">
      <w:pPr>
        <w:numPr>
          <w:ilvl w:val="0"/>
          <w:numId w:val="27"/>
        </w:numPr>
        <w:spacing w:before="100" w:beforeAutospacing="1" w:after="0" w:line="332" w:lineRule="atLeast"/>
        <w:ind w:left="709"/>
        <w:rPr>
          <w:rFonts w:eastAsia="Times New Roman" w:cstheme="minorHAnsi"/>
          <w:sz w:val="24"/>
          <w:szCs w:val="32"/>
          <w:lang w:val="en-US" w:eastAsia="en-AU"/>
        </w:rPr>
      </w:pPr>
      <w:r w:rsidRPr="00846B83">
        <w:rPr>
          <w:rFonts w:eastAsia="Times New Roman" w:cstheme="minorHAnsi"/>
          <w:sz w:val="24"/>
          <w:szCs w:val="32"/>
          <w:lang w:val="en-US" w:eastAsia="en-AU"/>
        </w:rPr>
        <w:t>Whom did you affect when you did this? How were they affected?</w:t>
      </w:r>
    </w:p>
    <w:p w:rsidR="006F781B" w:rsidRPr="00846B83" w:rsidRDefault="006F781B" w:rsidP="00846B83">
      <w:pPr>
        <w:numPr>
          <w:ilvl w:val="0"/>
          <w:numId w:val="27"/>
        </w:numPr>
        <w:spacing w:before="100" w:beforeAutospacing="1" w:after="0" w:line="332" w:lineRule="atLeast"/>
        <w:ind w:left="709"/>
        <w:rPr>
          <w:rFonts w:eastAsia="Times New Roman" w:cstheme="minorHAnsi"/>
          <w:sz w:val="24"/>
          <w:szCs w:val="32"/>
          <w:lang w:val="en-US" w:eastAsia="en-AU"/>
        </w:rPr>
      </w:pPr>
      <w:r w:rsidRPr="00846B83">
        <w:rPr>
          <w:rFonts w:eastAsia="Times New Roman" w:cstheme="minorHAnsi"/>
          <w:sz w:val="24"/>
          <w:szCs w:val="32"/>
          <w:lang w:val="en-US" w:eastAsia="en-AU"/>
        </w:rPr>
        <w:t>How were you feeling when you acted as you did?</w:t>
      </w:r>
    </w:p>
    <w:p w:rsidR="006F781B" w:rsidRPr="00846B83" w:rsidRDefault="006F781B" w:rsidP="00846B83">
      <w:pPr>
        <w:numPr>
          <w:ilvl w:val="0"/>
          <w:numId w:val="27"/>
        </w:numPr>
        <w:spacing w:before="100" w:beforeAutospacing="1" w:after="0" w:line="332" w:lineRule="atLeast"/>
        <w:ind w:left="709"/>
        <w:rPr>
          <w:rFonts w:eastAsia="Times New Roman" w:cstheme="minorHAnsi"/>
          <w:sz w:val="24"/>
          <w:szCs w:val="32"/>
          <w:lang w:val="en-US" w:eastAsia="en-AU"/>
        </w:rPr>
      </w:pPr>
      <w:r w:rsidRPr="00846B83">
        <w:rPr>
          <w:rFonts w:eastAsia="Times New Roman" w:cstheme="minorHAnsi"/>
          <w:sz w:val="24"/>
          <w:szCs w:val="32"/>
          <w:lang w:val="en-US" w:eastAsia="en-AU"/>
        </w:rPr>
        <w:t>What can you do to fix this?</w:t>
      </w:r>
    </w:p>
    <w:p w:rsidR="00B37FF7" w:rsidRPr="00846B83" w:rsidRDefault="006F781B" w:rsidP="00846B83">
      <w:pPr>
        <w:numPr>
          <w:ilvl w:val="0"/>
          <w:numId w:val="27"/>
        </w:numPr>
        <w:spacing w:before="100" w:beforeAutospacing="1" w:after="0" w:line="332" w:lineRule="atLeast"/>
        <w:ind w:left="709"/>
        <w:rPr>
          <w:rFonts w:eastAsia="Times New Roman" w:cstheme="minorHAnsi"/>
          <w:sz w:val="24"/>
          <w:szCs w:val="32"/>
          <w:lang w:val="en-US" w:eastAsia="en-AU"/>
        </w:rPr>
      </w:pPr>
      <w:r w:rsidRPr="00846B83">
        <w:rPr>
          <w:rFonts w:eastAsia="Times New Roman" w:cstheme="minorHAnsi"/>
          <w:sz w:val="24"/>
          <w:szCs w:val="32"/>
          <w:lang w:val="en-US" w:eastAsia="en-AU"/>
        </w:rPr>
        <w:t>How can I help you?</w:t>
      </w:r>
    </w:p>
    <w:p w:rsidR="00846B83" w:rsidRDefault="00846B83" w:rsidP="00B37FF7">
      <w:pPr>
        <w:widowControl w:val="0"/>
        <w:jc w:val="center"/>
        <w:rPr>
          <w:b/>
          <w:bCs/>
          <w:color w:val="002060"/>
          <w:sz w:val="32"/>
          <w:szCs w:val="52"/>
        </w:rPr>
      </w:pPr>
    </w:p>
    <w:p w:rsidR="00B37FF7" w:rsidRPr="00846B83" w:rsidRDefault="00B37FF7" w:rsidP="00B37FF7">
      <w:pPr>
        <w:widowControl w:val="0"/>
        <w:jc w:val="center"/>
        <w:rPr>
          <w:b/>
          <w:bCs/>
          <w:color w:val="002060"/>
          <w:sz w:val="32"/>
          <w:szCs w:val="52"/>
        </w:rPr>
      </w:pPr>
      <w:r w:rsidRPr="00846B83">
        <w:rPr>
          <w:b/>
          <w:bCs/>
          <w:color w:val="002060"/>
          <w:sz w:val="32"/>
          <w:szCs w:val="52"/>
        </w:rPr>
        <w:t>POSITIVE PLAY</w:t>
      </w:r>
    </w:p>
    <w:p w:rsidR="00B37FF7" w:rsidRPr="00846B83" w:rsidRDefault="00B37FF7" w:rsidP="00846B83">
      <w:pPr>
        <w:widowControl w:val="0"/>
        <w:spacing w:line="240" w:lineRule="auto"/>
        <w:jc w:val="center"/>
        <w:rPr>
          <w:color w:val="000000"/>
          <w:sz w:val="24"/>
          <w:szCs w:val="40"/>
        </w:rPr>
      </w:pPr>
      <w:r w:rsidRPr="00846B83">
        <w:rPr>
          <w:sz w:val="24"/>
          <w:szCs w:val="40"/>
        </w:rPr>
        <w:t>Say nice things to each other - “That was a good throw!”</w:t>
      </w:r>
    </w:p>
    <w:p w:rsidR="00B37FF7" w:rsidRPr="00846B83" w:rsidRDefault="00B37FF7" w:rsidP="00846B83">
      <w:pPr>
        <w:widowControl w:val="0"/>
        <w:spacing w:line="240" w:lineRule="auto"/>
        <w:jc w:val="center"/>
        <w:rPr>
          <w:sz w:val="24"/>
          <w:szCs w:val="40"/>
        </w:rPr>
      </w:pPr>
      <w:r w:rsidRPr="00846B83">
        <w:rPr>
          <w:sz w:val="24"/>
          <w:szCs w:val="40"/>
        </w:rPr>
        <w:t>Share play equipment</w:t>
      </w:r>
    </w:p>
    <w:p w:rsidR="00B37FF7" w:rsidRPr="00846B83" w:rsidRDefault="00B37FF7" w:rsidP="00846B83">
      <w:pPr>
        <w:widowControl w:val="0"/>
        <w:spacing w:line="240" w:lineRule="auto"/>
        <w:jc w:val="center"/>
        <w:rPr>
          <w:sz w:val="24"/>
          <w:szCs w:val="40"/>
        </w:rPr>
      </w:pPr>
      <w:r w:rsidRPr="00846B83">
        <w:rPr>
          <w:sz w:val="24"/>
          <w:szCs w:val="40"/>
        </w:rPr>
        <w:t>Ask children to join in your game</w:t>
      </w:r>
    </w:p>
    <w:p w:rsidR="00B37FF7" w:rsidRPr="00846B83" w:rsidRDefault="00B37FF7" w:rsidP="00846B83">
      <w:pPr>
        <w:widowControl w:val="0"/>
        <w:spacing w:line="240" w:lineRule="auto"/>
        <w:jc w:val="center"/>
        <w:rPr>
          <w:sz w:val="24"/>
          <w:szCs w:val="40"/>
        </w:rPr>
      </w:pPr>
      <w:r w:rsidRPr="00846B83">
        <w:rPr>
          <w:sz w:val="24"/>
          <w:szCs w:val="40"/>
        </w:rPr>
        <w:t>Wait for your turn</w:t>
      </w:r>
    </w:p>
    <w:p w:rsidR="00B37FF7" w:rsidRPr="00846B83" w:rsidRDefault="00B37FF7" w:rsidP="00846B83">
      <w:pPr>
        <w:widowControl w:val="0"/>
        <w:spacing w:line="240" w:lineRule="auto"/>
        <w:jc w:val="center"/>
        <w:rPr>
          <w:sz w:val="24"/>
          <w:szCs w:val="40"/>
        </w:rPr>
      </w:pPr>
      <w:r w:rsidRPr="00846B83">
        <w:rPr>
          <w:sz w:val="24"/>
          <w:szCs w:val="40"/>
        </w:rPr>
        <w:t>Go out without making a fuss</w:t>
      </w:r>
    </w:p>
    <w:p w:rsidR="00B37FF7" w:rsidRPr="00846B83" w:rsidRDefault="00B37FF7" w:rsidP="00846B83">
      <w:pPr>
        <w:widowControl w:val="0"/>
        <w:spacing w:line="240" w:lineRule="auto"/>
        <w:jc w:val="center"/>
        <w:rPr>
          <w:sz w:val="24"/>
          <w:szCs w:val="40"/>
        </w:rPr>
      </w:pPr>
      <w:r w:rsidRPr="00846B83">
        <w:rPr>
          <w:sz w:val="24"/>
          <w:szCs w:val="40"/>
        </w:rPr>
        <w:t>Make rules up for your games and stick to them</w:t>
      </w:r>
    </w:p>
    <w:p w:rsidR="00B37FF7" w:rsidRPr="00846B83" w:rsidRDefault="00B37FF7" w:rsidP="00846B83">
      <w:pPr>
        <w:widowControl w:val="0"/>
        <w:spacing w:line="240" w:lineRule="auto"/>
        <w:jc w:val="center"/>
        <w:rPr>
          <w:sz w:val="24"/>
          <w:szCs w:val="40"/>
        </w:rPr>
      </w:pPr>
      <w:r w:rsidRPr="00846B83">
        <w:rPr>
          <w:sz w:val="24"/>
          <w:szCs w:val="40"/>
        </w:rPr>
        <w:t>Be friendly to younger children</w:t>
      </w:r>
    </w:p>
    <w:p w:rsidR="00B37FF7" w:rsidRPr="00846B83" w:rsidRDefault="00B37FF7" w:rsidP="00846B83">
      <w:pPr>
        <w:widowControl w:val="0"/>
        <w:spacing w:line="240" w:lineRule="auto"/>
        <w:jc w:val="center"/>
        <w:rPr>
          <w:sz w:val="24"/>
          <w:szCs w:val="40"/>
        </w:rPr>
      </w:pPr>
      <w:r w:rsidRPr="00846B83">
        <w:rPr>
          <w:sz w:val="24"/>
          <w:szCs w:val="40"/>
        </w:rPr>
        <w:t>Don’t interfere in others’ activities</w:t>
      </w:r>
    </w:p>
    <w:p w:rsidR="00846B83" w:rsidRDefault="00B37FF7" w:rsidP="00846B83">
      <w:pPr>
        <w:widowControl w:val="0"/>
        <w:spacing w:line="240" w:lineRule="auto"/>
        <w:jc w:val="center"/>
        <w:rPr>
          <w:sz w:val="24"/>
          <w:szCs w:val="40"/>
        </w:rPr>
      </w:pPr>
      <w:r w:rsidRPr="00846B83">
        <w:rPr>
          <w:sz w:val="24"/>
          <w:szCs w:val="40"/>
        </w:rPr>
        <w:t>No name calling or teasing</w:t>
      </w:r>
    </w:p>
    <w:p w:rsidR="00B37FF7" w:rsidRPr="00846B83" w:rsidRDefault="00B37FF7" w:rsidP="00846B83">
      <w:pPr>
        <w:widowControl w:val="0"/>
        <w:spacing w:line="240" w:lineRule="auto"/>
        <w:jc w:val="center"/>
        <w:rPr>
          <w:sz w:val="24"/>
          <w:szCs w:val="40"/>
        </w:rPr>
      </w:pPr>
      <w:r w:rsidRPr="00846B83">
        <w:rPr>
          <w:sz w:val="24"/>
          <w:szCs w:val="40"/>
        </w:rPr>
        <w:t>Never push, hit, hurt or kick other children</w:t>
      </w:r>
    </w:p>
    <w:p w:rsidR="00CE6A51" w:rsidRPr="00846B83" w:rsidRDefault="00B37FF7" w:rsidP="00846B83">
      <w:pPr>
        <w:widowControl w:val="0"/>
        <w:rPr>
          <w:sz w:val="20"/>
          <w:szCs w:val="20"/>
        </w:rPr>
      </w:pPr>
      <w:r>
        <w:t> </w:t>
      </w:r>
    </w:p>
    <w:p w:rsidR="00CE6A51" w:rsidRPr="00846B83" w:rsidRDefault="00CE6A51" w:rsidP="00846B83">
      <w:pPr>
        <w:widowControl w:val="0"/>
        <w:spacing w:after="120" w:line="285" w:lineRule="auto"/>
        <w:jc w:val="center"/>
        <w:rPr>
          <w:rFonts w:ascii="Calibri" w:eastAsia="Times New Roman" w:hAnsi="Calibri" w:cs="Calibri"/>
          <w:b/>
          <w:bCs/>
          <w:color w:val="000060"/>
          <w:kern w:val="28"/>
          <w:sz w:val="32"/>
          <w:szCs w:val="32"/>
          <w:lang w:eastAsia="en-AU"/>
          <w14:cntxtAlts/>
        </w:rPr>
      </w:pPr>
      <w:r w:rsidRPr="00846B83">
        <w:rPr>
          <w:rFonts w:ascii="Calibri" w:eastAsia="Times New Roman" w:hAnsi="Calibri" w:cs="Calibri"/>
          <w:b/>
          <w:bCs/>
          <w:color w:val="000060"/>
          <w:kern w:val="28"/>
          <w:sz w:val="32"/>
          <w:szCs w:val="32"/>
          <w:lang w:eastAsia="en-AU"/>
          <w14:cntxtAlts/>
        </w:rPr>
        <w:t>COMMON LANGUAGE</w:t>
      </w:r>
      <w:r w:rsidRPr="00CE6A51">
        <w:rPr>
          <w:rFonts w:ascii="Calibri" w:eastAsia="Times New Roman" w:hAnsi="Calibri" w:cs="Calibri"/>
          <w:b/>
          <w:bCs/>
          <w:color w:val="C00000"/>
          <w:kern w:val="28"/>
          <w:sz w:val="52"/>
          <w:szCs w:val="52"/>
          <w:lang w:eastAsia="en-AU"/>
          <w14:cntxtAlts/>
        </w:rPr>
        <w:t> </w:t>
      </w:r>
    </w:p>
    <w:p w:rsidR="00CE6A51" w:rsidRPr="00846B83" w:rsidRDefault="00CE6A51" w:rsidP="00CE6A51">
      <w:pPr>
        <w:widowControl w:val="0"/>
        <w:spacing w:after="120" w:line="285" w:lineRule="auto"/>
        <w:jc w:val="center"/>
        <w:rPr>
          <w:rFonts w:ascii="Calibri" w:eastAsia="Times New Roman" w:hAnsi="Calibri" w:cs="Calibri"/>
          <w:b/>
          <w:bCs/>
          <w:color w:val="C00000"/>
          <w:kern w:val="28"/>
          <w:sz w:val="36"/>
          <w:szCs w:val="56"/>
          <w:lang w:eastAsia="en-AU"/>
          <w14:cntxtAlts/>
        </w:rPr>
      </w:pPr>
      <w:r w:rsidRPr="00846B83">
        <w:rPr>
          <w:rFonts w:ascii="Calibri" w:eastAsia="Times New Roman" w:hAnsi="Calibri" w:cs="Calibri"/>
          <w:b/>
          <w:bCs/>
          <w:color w:val="C00000"/>
          <w:kern w:val="28"/>
          <w:sz w:val="32"/>
          <w:szCs w:val="56"/>
          <w:lang w:eastAsia="en-AU"/>
          <w14:cntxtAlts/>
        </w:rPr>
        <w:t>ATTITUDES</w:t>
      </w:r>
    </w:p>
    <w:p w:rsidR="00CE6A51" w:rsidRPr="00846B83" w:rsidRDefault="00CE6A51" w:rsidP="00CE6A51">
      <w:pPr>
        <w:widowControl w:val="0"/>
        <w:spacing w:after="120" w:line="285" w:lineRule="auto"/>
        <w:jc w:val="center"/>
        <w:rPr>
          <w:rFonts w:ascii="Calibri" w:eastAsia="Times New Roman" w:hAnsi="Calibri" w:cs="Calibri"/>
          <w:color w:val="000000"/>
          <w:kern w:val="28"/>
          <w:sz w:val="28"/>
          <w:szCs w:val="48"/>
          <w:lang w:eastAsia="en-AU"/>
          <w14:cntxtAlts/>
        </w:rPr>
      </w:pPr>
      <w:r w:rsidRPr="00846B83">
        <w:rPr>
          <w:rFonts w:ascii="Calibri" w:eastAsia="Times New Roman" w:hAnsi="Calibri" w:cs="Calibri"/>
          <w:color w:val="000000"/>
          <w:kern w:val="28"/>
          <w:sz w:val="28"/>
          <w:szCs w:val="48"/>
          <w:lang w:eastAsia="en-AU"/>
          <w14:cntxtAlts/>
        </w:rPr>
        <w:t>Empathy   Enthusiasm   Cooperation</w:t>
      </w:r>
      <w:r w:rsidRPr="00846B83">
        <w:rPr>
          <w:rFonts w:ascii="Calibri" w:eastAsia="Times New Roman" w:hAnsi="Calibri" w:cs="Calibri"/>
          <w:color w:val="000000"/>
          <w:kern w:val="28"/>
          <w:sz w:val="28"/>
          <w:szCs w:val="48"/>
          <w:lang w:eastAsia="en-AU"/>
          <w14:cntxtAlts/>
        </w:rPr>
        <w:tab/>
      </w:r>
    </w:p>
    <w:p w:rsidR="00CE6A51" w:rsidRPr="00846B83" w:rsidRDefault="00CE6A51" w:rsidP="00CE6A51">
      <w:pPr>
        <w:widowControl w:val="0"/>
        <w:spacing w:after="120" w:line="285" w:lineRule="auto"/>
        <w:jc w:val="center"/>
        <w:rPr>
          <w:rFonts w:ascii="Calibri" w:eastAsia="Times New Roman" w:hAnsi="Calibri" w:cs="Calibri"/>
          <w:color w:val="000000"/>
          <w:kern w:val="28"/>
          <w:sz w:val="28"/>
          <w:szCs w:val="48"/>
          <w:lang w:eastAsia="en-AU"/>
          <w14:cntxtAlts/>
        </w:rPr>
      </w:pPr>
      <w:r w:rsidRPr="00846B83">
        <w:rPr>
          <w:rFonts w:ascii="Calibri" w:eastAsia="Times New Roman" w:hAnsi="Calibri" w:cs="Calibri"/>
          <w:color w:val="000000"/>
          <w:kern w:val="28"/>
          <w:sz w:val="28"/>
          <w:szCs w:val="48"/>
          <w:lang w:eastAsia="en-AU"/>
          <w14:cntxtAlts/>
        </w:rPr>
        <w:t>Confidence   Independence   Integrity</w:t>
      </w:r>
    </w:p>
    <w:p w:rsidR="00CE6A51" w:rsidRPr="00846B83" w:rsidRDefault="00CE6A51" w:rsidP="00CE6A51">
      <w:pPr>
        <w:widowControl w:val="0"/>
        <w:spacing w:after="120" w:line="285" w:lineRule="auto"/>
        <w:jc w:val="center"/>
        <w:rPr>
          <w:rFonts w:ascii="Calibri" w:eastAsia="Times New Roman" w:hAnsi="Calibri" w:cs="Calibri"/>
          <w:color w:val="000000"/>
          <w:kern w:val="28"/>
          <w:sz w:val="28"/>
          <w:szCs w:val="48"/>
          <w:lang w:eastAsia="en-AU"/>
          <w14:cntxtAlts/>
        </w:rPr>
      </w:pPr>
      <w:r w:rsidRPr="00846B83">
        <w:rPr>
          <w:rFonts w:ascii="Calibri" w:eastAsia="Times New Roman" w:hAnsi="Calibri" w:cs="Calibri"/>
          <w:color w:val="000000"/>
          <w:kern w:val="28"/>
          <w:sz w:val="28"/>
          <w:szCs w:val="48"/>
          <w:lang w:eastAsia="en-AU"/>
          <w14:cntxtAlts/>
        </w:rPr>
        <w:t>Respect   Tolerance   Appreciation</w:t>
      </w:r>
    </w:p>
    <w:p w:rsidR="00CE6A51" w:rsidRPr="00846B83" w:rsidRDefault="00CE6A51" w:rsidP="00846B83">
      <w:pPr>
        <w:widowControl w:val="0"/>
        <w:spacing w:after="120" w:line="285" w:lineRule="auto"/>
        <w:jc w:val="center"/>
        <w:rPr>
          <w:rFonts w:ascii="Calibri" w:eastAsia="Times New Roman" w:hAnsi="Calibri" w:cs="Calibri"/>
          <w:color w:val="000000"/>
          <w:kern w:val="28"/>
          <w:sz w:val="28"/>
          <w:szCs w:val="48"/>
          <w:lang w:eastAsia="en-AU"/>
          <w14:cntxtAlts/>
        </w:rPr>
      </w:pPr>
      <w:r w:rsidRPr="00846B83">
        <w:rPr>
          <w:rFonts w:ascii="Calibri" w:eastAsia="Times New Roman" w:hAnsi="Calibri" w:cs="Calibri"/>
          <w:color w:val="000000"/>
          <w:kern w:val="28"/>
          <w:sz w:val="28"/>
          <w:szCs w:val="48"/>
          <w:lang w:eastAsia="en-AU"/>
          <w14:cntxtAlts/>
        </w:rPr>
        <w:t>Commitment   Creativity   Curiosity</w:t>
      </w:r>
      <w:r w:rsidRPr="00CE6A51">
        <w:rPr>
          <w:rFonts w:ascii="Calibri" w:eastAsia="Times New Roman" w:hAnsi="Calibri" w:cs="Calibri"/>
          <w:b/>
          <w:bCs/>
          <w:color w:val="000000"/>
          <w:kern w:val="28"/>
          <w:sz w:val="52"/>
          <w:szCs w:val="52"/>
          <w:lang w:eastAsia="en-AU"/>
          <w14:cntxtAlts/>
        </w:rPr>
        <w:t> </w:t>
      </w:r>
    </w:p>
    <w:p w:rsidR="00CE6A51" w:rsidRPr="00846B83" w:rsidRDefault="00CE6A51" w:rsidP="00CE6A51">
      <w:pPr>
        <w:widowControl w:val="0"/>
        <w:spacing w:after="120" w:line="285" w:lineRule="auto"/>
        <w:jc w:val="center"/>
        <w:rPr>
          <w:rFonts w:ascii="Calibri" w:eastAsia="Times New Roman" w:hAnsi="Calibri" w:cs="Calibri"/>
          <w:b/>
          <w:bCs/>
          <w:color w:val="C00000"/>
          <w:kern w:val="28"/>
          <w:sz w:val="32"/>
          <w:szCs w:val="56"/>
          <w:lang w:eastAsia="en-AU"/>
          <w14:cntxtAlts/>
        </w:rPr>
      </w:pPr>
      <w:r w:rsidRPr="00846B83">
        <w:rPr>
          <w:rFonts w:ascii="Calibri" w:eastAsia="Times New Roman" w:hAnsi="Calibri" w:cs="Calibri"/>
          <w:b/>
          <w:bCs/>
          <w:color w:val="C00000"/>
          <w:kern w:val="28"/>
          <w:sz w:val="32"/>
          <w:szCs w:val="56"/>
          <w:lang w:eastAsia="en-AU"/>
          <w14:cntxtAlts/>
        </w:rPr>
        <w:t>LEARNER PROFILE ATTRIBUTES</w:t>
      </w:r>
    </w:p>
    <w:p w:rsidR="00CE6A51" w:rsidRPr="00846B83" w:rsidRDefault="00CE6A51" w:rsidP="00CE6A51">
      <w:pPr>
        <w:widowControl w:val="0"/>
        <w:spacing w:after="120" w:line="285" w:lineRule="auto"/>
        <w:jc w:val="center"/>
        <w:rPr>
          <w:rFonts w:ascii="Calibri" w:eastAsia="Times New Roman" w:hAnsi="Calibri" w:cs="Calibri"/>
          <w:color w:val="000000"/>
          <w:kern w:val="28"/>
          <w:sz w:val="28"/>
          <w:szCs w:val="28"/>
          <w:lang w:eastAsia="en-AU"/>
          <w14:cntxtAlts/>
        </w:rPr>
      </w:pPr>
      <w:r w:rsidRPr="00846B83">
        <w:rPr>
          <w:rFonts w:ascii="Calibri" w:eastAsia="Times New Roman" w:hAnsi="Calibri" w:cs="Calibri"/>
          <w:color w:val="000000"/>
          <w:kern w:val="28"/>
          <w:sz w:val="28"/>
          <w:szCs w:val="28"/>
          <w:lang w:eastAsia="en-AU"/>
          <w14:cntxtAlts/>
        </w:rPr>
        <w:t>Balanced     Inquirers     Knowledgeable</w:t>
      </w:r>
    </w:p>
    <w:p w:rsidR="00CE6A51" w:rsidRPr="00846B83" w:rsidRDefault="00CE6A51" w:rsidP="00CE6A51">
      <w:pPr>
        <w:widowControl w:val="0"/>
        <w:spacing w:after="120" w:line="285" w:lineRule="auto"/>
        <w:jc w:val="center"/>
        <w:rPr>
          <w:rFonts w:ascii="Calibri" w:eastAsia="Times New Roman" w:hAnsi="Calibri" w:cs="Calibri"/>
          <w:color w:val="000000"/>
          <w:kern w:val="28"/>
          <w:sz w:val="28"/>
          <w:szCs w:val="28"/>
          <w:lang w:eastAsia="en-AU"/>
          <w14:cntxtAlts/>
        </w:rPr>
      </w:pPr>
      <w:r w:rsidRPr="00846B83">
        <w:rPr>
          <w:rFonts w:ascii="Calibri" w:eastAsia="Times New Roman" w:hAnsi="Calibri" w:cs="Calibri"/>
          <w:color w:val="000000"/>
          <w:kern w:val="28"/>
          <w:sz w:val="28"/>
          <w:szCs w:val="28"/>
          <w:lang w:eastAsia="en-AU"/>
          <w14:cntxtAlts/>
        </w:rPr>
        <w:t>Open Minded     Principled     Risk Takers</w:t>
      </w:r>
    </w:p>
    <w:p w:rsidR="00CE6A51" w:rsidRPr="00846B83" w:rsidRDefault="00CE6A51" w:rsidP="00CE6A51">
      <w:pPr>
        <w:widowControl w:val="0"/>
        <w:spacing w:after="120" w:line="285" w:lineRule="auto"/>
        <w:jc w:val="center"/>
        <w:rPr>
          <w:rFonts w:ascii="Calibri" w:eastAsia="Times New Roman" w:hAnsi="Calibri" w:cs="Calibri"/>
          <w:b/>
          <w:bCs/>
          <w:color w:val="000000"/>
          <w:kern w:val="28"/>
          <w:sz w:val="28"/>
          <w:szCs w:val="28"/>
          <w:lang w:eastAsia="en-AU"/>
          <w14:cntxtAlts/>
        </w:rPr>
      </w:pPr>
      <w:r w:rsidRPr="00846B83">
        <w:rPr>
          <w:rFonts w:ascii="Calibri" w:eastAsia="Times New Roman" w:hAnsi="Calibri" w:cs="Calibri"/>
          <w:color w:val="000000"/>
          <w:kern w:val="28"/>
          <w:sz w:val="28"/>
          <w:szCs w:val="28"/>
          <w:lang w:eastAsia="en-AU"/>
          <w14:cntxtAlts/>
        </w:rPr>
        <w:t>Reflective     Thinkers     Caring     Communicators</w:t>
      </w:r>
      <w:r w:rsidRPr="00846B83">
        <w:rPr>
          <w:rFonts w:ascii="Calibri" w:eastAsia="Times New Roman" w:hAnsi="Calibri" w:cs="Calibri"/>
          <w:b/>
          <w:bCs/>
          <w:color w:val="000000"/>
          <w:kern w:val="28"/>
          <w:sz w:val="28"/>
          <w:szCs w:val="28"/>
          <w:lang w:eastAsia="en-AU"/>
          <w14:cntxtAlts/>
        </w:rPr>
        <w:tab/>
        <w:t xml:space="preserve"> </w:t>
      </w:r>
    </w:p>
    <w:p w:rsidR="00CE6A51" w:rsidRPr="00846B83" w:rsidRDefault="00CE6A51" w:rsidP="00CE6A51">
      <w:pPr>
        <w:widowControl w:val="0"/>
        <w:spacing w:after="120" w:line="285" w:lineRule="auto"/>
        <w:rPr>
          <w:rFonts w:ascii="Calibri" w:eastAsia="Times New Roman" w:hAnsi="Calibri" w:cs="Calibri"/>
          <w:color w:val="000000"/>
          <w:kern w:val="28"/>
          <w:sz w:val="28"/>
          <w:szCs w:val="28"/>
          <w:lang w:eastAsia="en-AU"/>
          <w14:cntxtAlts/>
        </w:rPr>
      </w:pPr>
      <w:r w:rsidRPr="00846B83">
        <w:rPr>
          <w:rFonts w:ascii="Calibri" w:eastAsia="Times New Roman" w:hAnsi="Calibri" w:cs="Calibri"/>
          <w:color w:val="000000"/>
          <w:kern w:val="28"/>
          <w:sz w:val="28"/>
          <w:szCs w:val="28"/>
          <w:lang w:eastAsia="en-AU"/>
          <w14:cntxtAlts/>
        </w:rPr>
        <w:t> </w:t>
      </w:r>
    </w:p>
    <w:p w:rsidR="004672E8" w:rsidRPr="00CE6A51" w:rsidRDefault="00846B83" w:rsidP="005467FE">
      <w:pPr>
        <w:spacing w:after="0" w:line="240" w:lineRule="auto"/>
        <w:jc w:val="center"/>
        <w:rPr>
          <w:rFonts w:eastAsia="Times New Roman" w:cstheme="minorHAnsi"/>
          <w:b/>
          <w:bCs/>
          <w:color w:val="000000"/>
          <w:kern w:val="28"/>
          <w:sz w:val="28"/>
          <w:szCs w:val="28"/>
          <w:lang w:eastAsia="en-AU"/>
          <w14:cntxtAlts/>
        </w:rPr>
      </w:pPr>
      <w:r w:rsidRPr="006854BF">
        <w:rPr>
          <w:rFonts w:ascii="Arial" w:eastAsia="Times New Roman" w:hAnsi="Arial" w:cs="Arial"/>
          <w:b/>
          <w:bCs/>
          <w:noProof/>
          <w:color w:val="000000"/>
          <w:kern w:val="28"/>
          <w:sz w:val="28"/>
          <w:szCs w:val="28"/>
          <w:lang w:eastAsia="en-AU"/>
        </w:rPr>
        <w:drawing>
          <wp:inline distT="0" distB="0" distL="0" distR="0" wp14:anchorId="55EDC41A" wp14:editId="1D890160">
            <wp:extent cx="835572" cy="553666"/>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225" cy="564038"/>
                    </a:xfrm>
                    <a:prstGeom prst="rect">
                      <a:avLst/>
                    </a:prstGeom>
                    <a:noFill/>
                  </pic:spPr>
                </pic:pic>
              </a:graphicData>
            </a:graphic>
          </wp:inline>
        </w:drawing>
      </w:r>
    </w:p>
    <w:p w:rsidR="004672E8" w:rsidRPr="00846B83" w:rsidRDefault="004672E8" w:rsidP="00846B83">
      <w:pPr>
        <w:spacing w:after="0" w:line="240" w:lineRule="auto"/>
        <w:jc w:val="center"/>
        <w:rPr>
          <w:rFonts w:ascii="Arial" w:eastAsia="Times New Roman" w:hAnsi="Arial" w:cs="Arial"/>
          <w:b/>
          <w:bCs/>
          <w:color w:val="000000"/>
          <w:kern w:val="28"/>
          <w:sz w:val="18"/>
          <w:szCs w:val="28"/>
          <w:lang w:eastAsia="en-AU"/>
          <w14:cntxtAlts/>
        </w:rPr>
      </w:pPr>
    </w:p>
    <w:p w:rsidR="005467FE" w:rsidRPr="00846B83" w:rsidRDefault="001A65DB" w:rsidP="00846B83">
      <w:pPr>
        <w:spacing w:after="0" w:line="240" w:lineRule="auto"/>
        <w:jc w:val="center"/>
        <w:rPr>
          <w:rFonts w:ascii="Arial" w:eastAsia="Times New Roman" w:hAnsi="Arial" w:cs="Arial"/>
          <w:b/>
          <w:bCs/>
          <w:color w:val="000000"/>
          <w:kern w:val="28"/>
          <w:sz w:val="18"/>
          <w:szCs w:val="28"/>
          <w:lang w:eastAsia="en-AU"/>
          <w14:cntxtAlts/>
        </w:rPr>
      </w:pPr>
      <w:r w:rsidRPr="00846B83">
        <w:rPr>
          <w:rFonts w:eastAsia="Times New Roman" w:cstheme="minorHAnsi"/>
          <w:b/>
          <w:bCs/>
          <w:color w:val="002060"/>
          <w:kern w:val="28"/>
          <w:sz w:val="32"/>
          <w:szCs w:val="48"/>
          <w:lang w:eastAsia="en-AU"/>
          <w14:cntxtAlts/>
        </w:rPr>
        <w:t>CLASSROOM BEHAVIOUR MANAGEMENT</w:t>
      </w:r>
    </w:p>
    <w:p w:rsidR="005467FE" w:rsidRPr="00846B83" w:rsidRDefault="005467FE" w:rsidP="005467FE">
      <w:pPr>
        <w:spacing w:after="0" w:line="240" w:lineRule="auto"/>
        <w:jc w:val="both"/>
        <w:rPr>
          <w:rFonts w:ascii="Calibri" w:eastAsia="Times New Roman" w:hAnsi="Calibri" w:cs="Calibri"/>
          <w:color w:val="002060"/>
          <w:kern w:val="28"/>
          <w:sz w:val="28"/>
          <w:szCs w:val="28"/>
          <w:u w:val="single"/>
          <w:lang w:eastAsia="en-AU"/>
          <w14:cntxtAlts/>
        </w:rPr>
      </w:pPr>
      <w:r w:rsidRPr="00846B83">
        <w:rPr>
          <w:rFonts w:ascii="Calibri" w:eastAsia="Times New Roman" w:hAnsi="Calibri" w:cs="Calibri"/>
          <w:b/>
          <w:bCs/>
          <w:color w:val="002060"/>
          <w:kern w:val="28"/>
          <w:sz w:val="28"/>
          <w:szCs w:val="28"/>
          <w:u w:val="single"/>
          <w:lang w:eastAsia="en-AU"/>
          <w14:cntxtAlts/>
        </w:rPr>
        <w:t>PROCESS</w:t>
      </w:r>
    </w:p>
    <w:p w:rsidR="005467FE" w:rsidRPr="008E56F0" w:rsidRDefault="005467FE" w:rsidP="005467FE">
      <w:pPr>
        <w:spacing w:after="0" w:line="240" w:lineRule="auto"/>
        <w:jc w:val="both"/>
        <w:rPr>
          <w:rFonts w:ascii="Calibri" w:eastAsia="Times New Roman" w:hAnsi="Calibri" w:cs="Calibri"/>
          <w:color w:val="000000"/>
          <w:kern w:val="28"/>
          <w:sz w:val="24"/>
          <w:szCs w:val="24"/>
          <w:lang w:eastAsia="en-AU"/>
          <w14:cntxtAlts/>
        </w:rPr>
      </w:pPr>
      <w:r w:rsidRPr="008E56F0">
        <w:rPr>
          <w:rFonts w:ascii="Calibri" w:eastAsia="Times New Roman" w:hAnsi="Calibri" w:cs="Calibri"/>
          <w:b/>
          <w:bCs/>
          <w:color w:val="C00000"/>
          <w:kern w:val="28"/>
          <w:sz w:val="24"/>
          <w:szCs w:val="24"/>
          <w:lang w:eastAsia="en-AU"/>
          <w14:cntxtAlts/>
        </w:rPr>
        <w:t>Step 1</w:t>
      </w:r>
      <w:r w:rsidRPr="008E56F0">
        <w:rPr>
          <w:rFonts w:ascii="Calibri" w:eastAsia="Times New Roman" w:hAnsi="Calibri" w:cs="Calibri"/>
          <w:color w:val="C00000"/>
          <w:kern w:val="28"/>
          <w:sz w:val="24"/>
          <w:szCs w:val="24"/>
          <w:lang w:eastAsia="en-AU"/>
          <w14:cntxtAlts/>
        </w:rPr>
        <w:t xml:space="preserve"> </w:t>
      </w:r>
      <w:r w:rsidRPr="008E56F0">
        <w:rPr>
          <w:rFonts w:ascii="Calibri" w:eastAsia="Times New Roman" w:hAnsi="Calibri" w:cs="Calibri"/>
          <w:color w:val="000000"/>
          <w:kern w:val="28"/>
          <w:sz w:val="24"/>
          <w:szCs w:val="24"/>
          <w:lang w:eastAsia="en-AU"/>
          <w14:cntxtAlts/>
        </w:rPr>
        <w:t xml:space="preserve">Verbal warning </w:t>
      </w:r>
    </w:p>
    <w:p w:rsidR="005467FE" w:rsidRPr="008E56F0" w:rsidRDefault="005467FE" w:rsidP="005467FE">
      <w:pPr>
        <w:spacing w:after="0" w:line="240" w:lineRule="auto"/>
        <w:jc w:val="both"/>
        <w:rPr>
          <w:rFonts w:ascii="Calibri" w:eastAsia="Times New Roman" w:hAnsi="Calibri" w:cs="Calibri"/>
          <w:color w:val="000000"/>
          <w:kern w:val="28"/>
          <w:sz w:val="24"/>
          <w:szCs w:val="24"/>
          <w:lang w:eastAsia="en-AU"/>
          <w14:cntxtAlts/>
        </w:rPr>
      </w:pPr>
      <w:r w:rsidRPr="008E56F0">
        <w:rPr>
          <w:rFonts w:ascii="Calibri" w:eastAsia="Times New Roman" w:hAnsi="Calibri" w:cs="Calibri"/>
          <w:b/>
          <w:bCs/>
          <w:color w:val="C00000"/>
          <w:kern w:val="28"/>
          <w:sz w:val="24"/>
          <w:szCs w:val="24"/>
          <w:lang w:eastAsia="en-AU"/>
          <w14:cntxtAlts/>
        </w:rPr>
        <w:t>Step 2</w:t>
      </w:r>
      <w:r w:rsidRPr="008E56F0">
        <w:rPr>
          <w:rFonts w:ascii="Calibri" w:eastAsia="Times New Roman" w:hAnsi="Calibri" w:cs="Calibri"/>
          <w:color w:val="C00000"/>
          <w:kern w:val="28"/>
          <w:sz w:val="24"/>
          <w:szCs w:val="24"/>
          <w:lang w:eastAsia="en-AU"/>
          <w14:cntxtAlts/>
        </w:rPr>
        <w:t xml:space="preserve"> </w:t>
      </w:r>
      <w:r w:rsidRPr="008E56F0">
        <w:rPr>
          <w:rFonts w:ascii="Calibri" w:eastAsia="Times New Roman" w:hAnsi="Calibri" w:cs="Calibri"/>
          <w:color w:val="000000"/>
          <w:kern w:val="28"/>
          <w:sz w:val="24"/>
          <w:szCs w:val="24"/>
          <w:lang w:eastAsia="en-AU"/>
          <w14:cntxtAlts/>
        </w:rPr>
        <w:t>Remind s</w:t>
      </w:r>
      <w:r w:rsidR="00CE6A51" w:rsidRPr="008E56F0">
        <w:rPr>
          <w:rFonts w:ascii="Calibri" w:eastAsia="Times New Roman" w:hAnsi="Calibri" w:cs="Calibri"/>
          <w:color w:val="000000"/>
          <w:kern w:val="28"/>
          <w:sz w:val="24"/>
          <w:szCs w:val="24"/>
          <w:lang w:eastAsia="en-AU"/>
          <w14:cntxtAlts/>
        </w:rPr>
        <w:t>tudent of the classroom Essential Agreement</w:t>
      </w:r>
    </w:p>
    <w:p w:rsidR="005467FE" w:rsidRPr="008E56F0" w:rsidRDefault="005467FE" w:rsidP="005467FE">
      <w:pPr>
        <w:spacing w:after="0" w:line="240" w:lineRule="auto"/>
        <w:jc w:val="both"/>
        <w:rPr>
          <w:rFonts w:ascii="Calibri" w:eastAsia="Times New Roman" w:hAnsi="Calibri" w:cs="Calibri"/>
          <w:color w:val="000000"/>
          <w:kern w:val="28"/>
          <w:sz w:val="24"/>
          <w:szCs w:val="24"/>
          <w:lang w:eastAsia="en-AU"/>
          <w14:cntxtAlts/>
        </w:rPr>
      </w:pPr>
      <w:r w:rsidRPr="008E56F0">
        <w:rPr>
          <w:rFonts w:ascii="Calibri" w:eastAsia="Times New Roman" w:hAnsi="Calibri" w:cs="Calibri"/>
          <w:b/>
          <w:bCs/>
          <w:color w:val="C00000"/>
          <w:kern w:val="28"/>
          <w:sz w:val="24"/>
          <w:szCs w:val="24"/>
          <w:lang w:eastAsia="en-AU"/>
          <w14:cntxtAlts/>
        </w:rPr>
        <w:t>Step 3</w:t>
      </w:r>
      <w:r w:rsidRPr="008E56F0">
        <w:rPr>
          <w:rFonts w:ascii="Calibri" w:eastAsia="Times New Roman" w:hAnsi="Calibri" w:cs="Calibri"/>
          <w:color w:val="C00000"/>
          <w:kern w:val="28"/>
          <w:sz w:val="24"/>
          <w:szCs w:val="24"/>
          <w:lang w:eastAsia="en-AU"/>
          <w14:cntxtAlts/>
        </w:rPr>
        <w:t xml:space="preserve"> </w:t>
      </w:r>
      <w:r w:rsidRPr="008E56F0">
        <w:rPr>
          <w:rFonts w:ascii="Calibri" w:eastAsia="Times New Roman" w:hAnsi="Calibri" w:cs="Calibri"/>
          <w:color w:val="000000"/>
          <w:kern w:val="28"/>
          <w:sz w:val="24"/>
          <w:szCs w:val="24"/>
          <w:lang w:eastAsia="en-AU"/>
          <w14:cntxtAlts/>
        </w:rPr>
        <w:t>Isolation within the classroom</w:t>
      </w:r>
    </w:p>
    <w:p w:rsidR="005467FE" w:rsidRPr="008E56F0" w:rsidRDefault="005467FE" w:rsidP="005467FE">
      <w:pPr>
        <w:spacing w:after="0" w:line="240" w:lineRule="auto"/>
        <w:jc w:val="both"/>
        <w:rPr>
          <w:rFonts w:ascii="Calibri" w:eastAsia="Times New Roman" w:hAnsi="Calibri" w:cs="Calibri"/>
          <w:i/>
          <w:color w:val="000000"/>
          <w:kern w:val="28"/>
          <w:sz w:val="24"/>
          <w:szCs w:val="24"/>
          <w:lang w:eastAsia="en-AU"/>
          <w14:cntxtAlts/>
        </w:rPr>
      </w:pPr>
      <w:r w:rsidRPr="008E56F0">
        <w:rPr>
          <w:rFonts w:ascii="Calibri" w:eastAsia="Times New Roman" w:hAnsi="Calibri" w:cs="Calibri"/>
          <w:b/>
          <w:bCs/>
          <w:i/>
          <w:color w:val="C00000"/>
          <w:kern w:val="28"/>
          <w:sz w:val="24"/>
          <w:szCs w:val="24"/>
          <w:lang w:eastAsia="en-AU"/>
          <w14:cntxtAlts/>
        </w:rPr>
        <w:t>Step 4</w:t>
      </w:r>
      <w:r w:rsidRPr="008E56F0">
        <w:rPr>
          <w:rFonts w:ascii="Calibri" w:eastAsia="Times New Roman" w:hAnsi="Calibri" w:cs="Calibri"/>
          <w:i/>
          <w:color w:val="C00000"/>
          <w:kern w:val="28"/>
          <w:sz w:val="24"/>
          <w:szCs w:val="24"/>
          <w:lang w:eastAsia="en-AU"/>
          <w14:cntxtAlts/>
        </w:rPr>
        <w:t xml:space="preserve"> </w:t>
      </w:r>
      <w:r w:rsidRPr="008E56F0">
        <w:rPr>
          <w:rFonts w:ascii="Calibri" w:eastAsia="Times New Roman" w:hAnsi="Calibri" w:cs="Calibri"/>
          <w:i/>
          <w:color w:val="000000"/>
          <w:kern w:val="28"/>
          <w:sz w:val="24"/>
          <w:szCs w:val="24"/>
          <w:lang w:eastAsia="en-AU"/>
          <w14:cntxtAlts/>
        </w:rPr>
        <w:t>Isolation in a Buddy classroom/grade (classroom checklist to be ticked))</w:t>
      </w:r>
    </w:p>
    <w:p w:rsidR="005467FE" w:rsidRPr="008E56F0" w:rsidRDefault="005467FE" w:rsidP="005467FE">
      <w:pPr>
        <w:spacing w:after="0" w:line="240" w:lineRule="auto"/>
        <w:jc w:val="both"/>
        <w:rPr>
          <w:rFonts w:ascii="Calibri" w:eastAsia="Times New Roman" w:hAnsi="Calibri" w:cs="Calibri"/>
          <w:i/>
          <w:color w:val="000000"/>
          <w:kern w:val="28"/>
          <w:sz w:val="24"/>
          <w:szCs w:val="24"/>
          <w:lang w:eastAsia="en-AU"/>
          <w14:cntxtAlts/>
        </w:rPr>
      </w:pPr>
      <w:r w:rsidRPr="008E56F0">
        <w:rPr>
          <w:rFonts w:ascii="Calibri" w:eastAsia="Times New Roman" w:hAnsi="Calibri" w:cs="Calibri"/>
          <w:b/>
          <w:bCs/>
          <w:i/>
          <w:color w:val="C00000"/>
          <w:kern w:val="28"/>
          <w:sz w:val="24"/>
          <w:szCs w:val="24"/>
          <w:lang w:eastAsia="en-AU"/>
          <w14:cntxtAlts/>
        </w:rPr>
        <w:t>Step 5</w:t>
      </w:r>
      <w:r w:rsidRPr="008E56F0">
        <w:rPr>
          <w:rFonts w:ascii="Calibri" w:eastAsia="Times New Roman" w:hAnsi="Calibri" w:cs="Calibri"/>
          <w:i/>
          <w:color w:val="C00000"/>
          <w:kern w:val="28"/>
          <w:sz w:val="24"/>
          <w:szCs w:val="24"/>
          <w:lang w:eastAsia="en-AU"/>
          <w14:cntxtAlts/>
        </w:rPr>
        <w:t xml:space="preserve"> </w:t>
      </w:r>
      <w:r w:rsidRPr="008E56F0">
        <w:rPr>
          <w:rFonts w:ascii="Calibri" w:eastAsia="Times New Roman" w:hAnsi="Calibri" w:cs="Calibri"/>
          <w:i/>
          <w:color w:val="000000"/>
          <w:kern w:val="28"/>
          <w:sz w:val="24"/>
          <w:szCs w:val="24"/>
          <w:lang w:eastAsia="en-AU"/>
          <w14:cntxtAlts/>
        </w:rPr>
        <w:t>Isolation in Sub School Leader’s classroom (reflection form completed)</w:t>
      </w:r>
    </w:p>
    <w:p w:rsidR="005467FE" w:rsidRDefault="008E56F0" w:rsidP="005467FE">
      <w:pPr>
        <w:spacing w:after="0" w:line="240" w:lineRule="auto"/>
        <w:jc w:val="both"/>
        <w:rPr>
          <w:rFonts w:ascii="Calibri" w:eastAsia="Times New Roman" w:hAnsi="Calibri" w:cs="Calibri"/>
          <w:i/>
          <w:color w:val="000000"/>
          <w:kern w:val="28"/>
          <w:sz w:val="24"/>
          <w:szCs w:val="24"/>
          <w:lang w:eastAsia="en-AU"/>
          <w14:cntxtAlts/>
        </w:rPr>
      </w:pPr>
      <w:r w:rsidRPr="008E56F0">
        <w:rPr>
          <w:rFonts w:ascii="Calibri" w:eastAsia="Times New Roman" w:hAnsi="Calibri" w:cs="Calibri"/>
          <w:b/>
          <w:bCs/>
          <w:i/>
          <w:color w:val="C00000"/>
          <w:kern w:val="28"/>
          <w:sz w:val="24"/>
          <w:szCs w:val="24"/>
          <w:lang w:eastAsia="en-AU"/>
          <w14:cntxtAlts/>
        </w:rPr>
        <w:t xml:space="preserve">Step </w:t>
      </w:r>
      <w:r w:rsidR="005467FE" w:rsidRPr="008E56F0">
        <w:rPr>
          <w:rFonts w:ascii="Calibri" w:eastAsia="Times New Roman" w:hAnsi="Calibri" w:cs="Calibri"/>
          <w:b/>
          <w:bCs/>
          <w:i/>
          <w:color w:val="C00000"/>
          <w:kern w:val="28"/>
          <w:sz w:val="24"/>
          <w:szCs w:val="24"/>
          <w:lang w:eastAsia="en-AU"/>
          <w14:cntxtAlts/>
        </w:rPr>
        <w:t>6</w:t>
      </w:r>
      <w:r w:rsidRPr="008E56F0">
        <w:rPr>
          <w:rFonts w:ascii="Calibri" w:eastAsia="Times New Roman" w:hAnsi="Calibri" w:cs="Calibri"/>
          <w:b/>
          <w:bCs/>
          <w:i/>
          <w:color w:val="C00000"/>
          <w:kern w:val="28"/>
          <w:sz w:val="24"/>
          <w:szCs w:val="24"/>
          <w:lang w:eastAsia="en-AU"/>
          <w14:cntxtAlts/>
        </w:rPr>
        <w:t xml:space="preserve"> </w:t>
      </w:r>
      <w:r w:rsidR="005467FE" w:rsidRPr="008E56F0">
        <w:rPr>
          <w:rFonts w:ascii="Calibri" w:eastAsia="Times New Roman" w:hAnsi="Calibri" w:cs="Calibri"/>
          <w:i/>
          <w:color w:val="000000"/>
          <w:kern w:val="28"/>
          <w:sz w:val="24"/>
          <w:szCs w:val="24"/>
          <w:lang w:eastAsia="en-AU"/>
          <w14:cntxtAlts/>
        </w:rPr>
        <w:t>Isolation in the office of a Principal class member (Assistant Principal first) or their delegate.</w:t>
      </w:r>
    </w:p>
    <w:p w:rsidR="00635F5D" w:rsidRDefault="00635F5D" w:rsidP="00635F5D">
      <w:pPr>
        <w:widowControl w:val="0"/>
        <w:spacing w:after="0"/>
        <w:jc w:val="center"/>
        <w:rPr>
          <w:b/>
          <w:bCs/>
          <w:color w:val="002060"/>
          <w:sz w:val="32"/>
          <w:szCs w:val="32"/>
        </w:rPr>
      </w:pPr>
    </w:p>
    <w:p w:rsidR="00635F5D" w:rsidRPr="00635F5D" w:rsidRDefault="00635F5D" w:rsidP="00635F5D">
      <w:pPr>
        <w:widowControl w:val="0"/>
        <w:spacing w:after="0"/>
        <w:jc w:val="center"/>
        <w:rPr>
          <w:b/>
          <w:bCs/>
          <w:color w:val="C00000"/>
          <w:sz w:val="32"/>
          <w:szCs w:val="32"/>
        </w:rPr>
      </w:pPr>
      <w:r w:rsidRPr="00635F5D">
        <w:rPr>
          <w:b/>
          <w:bCs/>
          <w:color w:val="C00000"/>
          <w:sz w:val="32"/>
          <w:szCs w:val="32"/>
        </w:rPr>
        <w:t xml:space="preserve">Severe and Mild Behaviours </w:t>
      </w:r>
    </w:p>
    <w:p w:rsidR="00635F5D" w:rsidRPr="00635F5D" w:rsidRDefault="00635F5D" w:rsidP="00635F5D">
      <w:pPr>
        <w:widowControl w:val="0"/>
        <w:spacing w:after="20" w:line="180" w:lineRule="auto"/>
        <w:rPr>
          <w:b/>
          <w:bCs/>
          <w:color w:val="000060"/>
          <w:sz w:val="32"/>
          <w:szCs w:val="32"/>
        </w:rPr>
      </w:pPr>
      <w:r w:rsidRPr="00635F5D">
        <w:rPr>
          <w:b/>
          <w:bCs/>
          <w:color w:val="000060"/>
          <w:sz w:val="32"/>
          <w:szCs w:val="32"/>
          <w:u w:val="single"/>
        </w:rPr>
        <w:t>Mild</w:t>
      </w:r>
      <w:r w:rsidRPr="00635F5D">
        <w:rPr>
          <w:b/>
          <w:bCs/>
          <w:color w:val="000060"/>
          <w:sz w:val="32"/>
          <w:szCs w:val="32"/>
        </w:rPr>
        <w:t xml:space="preserve"> </w:t>
      </w:r>
      <w:r w:rsidRPr="00635F5D">
        <w:rPr>
          <w:color w:val="000060"/>
          <w:sz w:val="32"/>
          <w:szCs w:val="32"/>
        </w:rPr>
        <w:t>(begin at step 1)</w:t>
      </w:r>
    </w:p>
    <w:p w:rsidR="00635F5D" w:rsidRPr="00635F5D" w:rsidRDefault="00635F5D" w:rsidP="00635F5D">
      <w:pPr>
        <w:widowControl w:val="0"/>
        <w:spacing w:after="20" w:line="180" w:lineRule="auto"/>
        <w:ind w:left="567" w:hanging="567"/>
        <w:rPr>
          <w:color w:val="000000"/>
          <w:sz w:val="24"/>
          <w:szCs w:val="24"/>
        </w:rPr>
      </w:pPr>
      <w:r w:rsidRPr="00635F5D">
        <w:rPr>
          <w:sz w:val="24"/>
          <w:szCs w:val="24"/>
        </w:rPr>
        <w:t>1. Name calling</w:t>
      </w:r>
    </w:p>
    <w:p w:rsidR="00635F5D" w:rsidRPr="00635F5D" w:rsidRDefault="00635F5D" w:rsidP="00635F5D">
      <w:pPr>
        <w:widowControl w:val="0"/>
        <w:spacing w:after="20" w:line="180" w:lineRule="auto"/>
        <w:ind w:left="567" w:hanging="567"/>
        <w:rPr>
          <w:sz w:val="24"/>
          <w:szCs w:val="24"/>
        </w:rPr>
      </w:pPr>
      <w:r w:rsidRPr="00635F5D">
        <w:rPr>
          <w:sz w:val="24"/>
          <w:szCs w:val="24"/>
        </w:rPr>
        <w:t>2. Interrupting yard game (e.g. taking ball)</w:t>
      </w:r>
    </w:p>
    <w:p w:rsidR="00635F5D" w:rsidRPr="00635F5D" w:rsidRDefault="00635F5D" w:rsidP="00635F5D">
      <w:pPr>
        <w:widowControl w:val="0"/>
        <w:spacing w:after="20" w:line="180" w:lineRule="auto"/>
        <w:ind w:left="567" w:hanging="567"/>
        <w:rPr>
          <w:sz w:val="24"/>
          <w:szCs w:val="24"/>
        </w:rPr>
      </w:pPr>
      <w:r w:rsidRPr="00635F5D">
        <w:rPr>
          <w:sz w:val="24"/>
          <w:szCs w:val="24"/>
        </w:rPr>
        <w:t>3. Continually/consistently interrupting class</w:t>
      </w:r>
    </w:p>
    <w:p w:rsidR="00635F5D" w:rsidRPr="00635F5D" w:rsidRDefault="00635F5D" w:rsidP="00635F5D">
      <w:pPr>
        <w:widowControl w:val="0"/>
        <w:spacing w:after="20" w:line="180" w:lineRule="auto"/>
        <w:ind w:left="567" w:hanging="567"/>
        <w:rPr>
          <w:sz w:val="24"/>
          <w:szCs w:val="24"/>
        </w:rPr>
      </w:pPr>
      <w:r w:rsidRPr="00635F5D">
        <w:rPr>
          <w:sz w:val="24"/>
          <w:szCs w:val="24"/>
        </w:rPr>
        <w:t>4. Taking/grabbing objects off others without permission</w:t>
      </w:r>
    </w:p>
    <w:p w:rsidR="00635F5D" w:rsidRPr="00635F5D" w:rsidRDefault="00635F5D" w:rsidP="00635F5D">
      <w:pPr>
        <w:widowControl w:val="0"/>
        <w:spacing w:after="20" w:line="180" w:lineRule="auto"/>
        <w:ind w:left="567" w:hanging="567"/>
        <w:rPr>
          <w:sz w:val="24"/>
          <w:szCs w:val="24"/>
        </w:rPr>
      </w:pPr>
      <w:r w:rsidRPr="00635F5D">
        <w:rPr>
          <w:sz w:val="24"/>
          <w:szCs w:val="24"/>
        </w:rPr>
        <w:t>5. Inappropriate use of equipment</w:t>
      </w:r>
    </w:p>
    <w:p w:rsidR="00635F5D" w:rsidRPr="00635F5D" w:rsidRDefault="00635F5D" w:rsidP="00635F5D">
      <w:pPr>
        <w:widowControl w:val="0"/>
        <w:spacing w:after="20" w:line="180" w:lineRule="auto"/>
        <w:ind w:left="567" w:hanging="567"/>
        <w:rPr>
          <w:sz w:val="24"/>
          <w:szCs w:val="24"/>
        </w:rPr>
      </w:pPr>
      <w:r w:rsidRPr="00635F5D">
        <w:rPr>
          <w:sz w:val="24"/>
          <w:szCs w:val="24"/>
        </w:rPr>
        <w:t>6. Squirting water/throwing dirt/sand misuse</w:t>
      </w:r>
    </w:p>
    <w:p w:rsidR="00635F5D" w:rsidRPr="00635F5D" w:rsidRDefault="00635F5D" w:rsidP="00635F5D">
      <w:pPr>
        <w:widowControl w:val="0"/>
        <w:spacing w:after="20" w:line="180" w:lineRule="auto"/>
        <w:ind w:left="567" w:hanging="567"/>
        <w:rPr>
          <w:sz w:val="24"/>
          <w:szCs w:val="24"/>
        </w:rPr>
      </w:pPr>
      <w:r w:rsidRPr="00635F5D">
        <w:rPr>
          <w:sz w:val="24"/>
          <w:szCs w:val="24"/>
        </w:rPr>
        <w:t>7. Being inside during recess and lunchtime without permission</w:t>
      </w:r>
    </w:p>
    <w:p w:rsidR="00635F5D" w:rsidRPr="00635F5D" w:rsidRDefault="00635F5D" w:rsidP="00635F5D">
      <w:pPr>
        <w:widowControl w:val="0"/>
        <w:spacing w:after="20" w:line="180" w:lineRule="auto"/>
        <w:ind w:left="567" w:hanging="567"/>
        <w:rPr>
          <w:sz w:val="24"/>
          <w:szCs w:val="24"/>
        </w:rPr>
      </w:pPr>
      <w:r w:rsidRPr="00635F5D">
        <w:rPr>
          <w:sz w:val="24"/>
          <w:szCs w:val="24"/>
        </w:rPr>
        <w:t>8. Defacing own property</w:t>
      </w:r>
    </w:p>
    <w:p w:rsidR="00635F5D" w:rsidRPr="00635F5D" w:rsidRDefault="00635F5D" w:rsidP="00635F5D">
      <w:pPr>
        <w:widowControl w:val="0"/>
        <w:spacing w:after="20" w:line="180" w:lineRule="auto"/>
        <w:ind w:left="567" w:hanging="567"/>
        <w:rPr>
          <w:sz w:val="24"/>
          <w:szCs w:val="24"/>
        </w:rPr>
      </w:pPr>
      <w:r w:rsidRPr="00635F5D">
        <w:rPr>
          <w:sz w:val="24"/>
          <w:szCs w:val="24"/>
        </w:rPr>
        <w:t>9. No hat</w:t>
      </w:r>
    </w:p>
    <w:p w:rsidR="00635F5D" w:rsidRPr="00635F5D" w:rsidRDefault="00635F5D" w:rsidP="00635F5D">
      <w:pPr>
        <w:widowControl w:val="0"/>
        <w:spacing w:after="20" w:line="180" w:lineRule="auto"/>
        <w:ind w:left="567" w:hanging="567"/>
        <w:rPr>
          <w:sz w:val="24"/>
          <w:szCs w:val="24"/>
        </w:rPr>
      </w:pPr>
      <w:r w:rsidRPr="00635F5D">
        <w:rPr>
          <w:sz w:val="24"/>
          <w:szCs w:val="24"/>
        </w:rPr>
        <w:t>10. Littering</w:t>
      </w:r>
    </w:p>
    <w:p w:rsidR="00635F5D" w:rsidRPr="00635F5D" w:rsidRDefault="00635F5D" w:rsidP="00635F5D">
      <w:pPr>
        <w:widowControl w:val="0"/>
        <w:spacing w:after="20" w:line="180" w:lineRule="auto"/>
        <w:ind w:left="567" w:hanging="567"/>
        <w:rPr>
          <w:sz w:val="24"/>
          <w:szCs w:val="24"/>
        </w:rPr>
      </w:pPr>
      <w:r w:rsidRPr="00635F5D">
        <w:rPr>
          <w:sz w:val="24"/>
          <w:szCs w:val="24"/>
        </w:rPr>
        <w:t>11. Late to class</w:t>
      </w:r>
    </w:p>
    <w:p w:rsidR="00635F5D" w:rsidRPr="00635F5D" w:rsidRDefault="00635F5D" w:rsidP="00635F5D">
      <w:pPr>
        <w:widowControl w:val="0"/>
        <w:spacing w:after="20" w:line="180" w:lineRule="auto"/>
        <w:ind w:left="567" w:hanging="567"/>
        <w:rPr>
          <w:sz w:val="24"/>
          <w:szCs w:val="24"/>
        </w:rPr>
      </w:pPr>
      <w:r w:rsidRPr="00635F5D">
        <w:rPr>
          <w:sz w:val="24"/>
          <w:szCs w:val="24"/>
        </w:rPr>
        <w:t>12. Out of bounds</w:t>
      </w:r>
    </w:p>
    <w:p w:rsidR="00635F5D" w:rsidRDefault="00635F5D" w:rsidP="00635F5D">
      <w:pPr>
        <w:widowControl w:val="0"/>
        <w:spacing w:after="20" w:line="180" w:lineRule="auto"/>
        <w:rPr>
          <w:sz w:val="28"/>
          <w:szCs w:val="28"/>
        </w:rPr>
      </w:pPr>
      <w:r>
        <w:rPr>
          <w:sz w:val="28"/>
          <w:szCs w:val="28"/>
        </w:rPr>
        <w:t> </w:t>
      </w:r>
    </w:p>
    <w:p w:rsidR="00635F5D" w:rsidRDefault="00635F5D" w:rsidP="00635F5D">
      <w:pPr>
        <w:widowControl w:val="0"/>
        <w:spacing w:after="20" w:line="180" w:lineRule="auto"/>
        <w:rPr>
          <w:b/>
          <w:bCs/>
          <w:color w:val="000060"/>
          <w:sz w:val="32"/>
          <w:szCs w:val="32"/>
          <w:u w:val="single"/>
        </w:rPr>
      </w:pPr>
      <w:r>
        <w:rPr>
          <w:b/>
          <w:bCs/>
          <w:color w:val="000060"/>
          <w:sz w:val="32"/>
          <w:szCs w:val="32"/>
          <w:u w:val="single"/>
        </w:rPr>
        <w:t>Severe</w:t>
      </w:r>
    </w:p>
    <w:p w:rsidR="00635F5D" w:rsidRPr="00635F5D" w:rsidRDefault="00635F5D" w:rsidP="00635F5D">
      <w:pPr>
        <w:widowControl w:val="0"/>
        <w:spacing w:after="20" w:line="180" w:lineRule="auto"/>
        <w:ind w:left="567" w:hanging="567"/>
        <w:rPr>
          <w:sz w:val="24"/>
          <w:szCs w:val="24"/>
        </w:rPr>
      </w:pPr>
      <w:r>
        <w:rPr>
          <w:sz w:val="28"/>
          <w:szCs w:val="28"/>
        </w:rPr>
        <w:t>1.</w:t>
      </w:r>
      <w:r>
        <w:t> </w:t>
      </w:r>
      <w:r w:rsidRPr="00635F5D">
        <w:rPr>
          <w:sz w:val="24"/>
          <w:szCs w:val="24"/>
        </w:rPr>
        <w:t>Swearing</w:t>
      </w:r>
    </w:p>
    <w:p w:rsidR="00635F5D" w:rsidRPr="00635F5D" w:rsidRDefault="00635F5D" w:rsidP="00635F5D">
      <w:pPr>
        <w:widowControl w:val="0"/>
        <w:spacing w:after="20" w:line="180" w:lineRule="auto"/>
        <w:ind w:left="567" w:hanging="567"/>
        <w:rPr>
          <w:sz w:val="24"/>
          <w:szCs w:val="24"/>
        </w:rPr>
      </w:pPr>
      <w:r w:rsidRPr="00635F5D">
        <w:rPr>
          <w:sz w:val="24"/>
          <w:szCs w:val="24"/>
        </w:rPr>
        <w:t>2. Throwing objects at an unwilling party</w:t>
      </w:r>
    </w:p>
    <w:p w:rsidR="00635F5D" w:rsidRPr="00635F5D" w:rsidRDefault="00635F5D" w:rsidP="00635F5D">
      <w:pPr>
        <w:widowControl w:val="0"/>
        <w:spacing w:after="20" w:line="180" w:lineRule="auto"/>
        <w:ind w:left="567" w:hanging="567"/>
        <w:rPr>
          <w:sz w:val="24"/>
          <w:szCs w:val="24"/>
        </w:rPr>
      </w:pPr>
      <w:r w:rsidRPr="00635F5D">
        <w:rPr>
          <w:sz w:val="24"/>
          <w:szCs w:val="24"/>
        </w:rPr>
        <w:t>3. Refusal to come to class</w:t>
      </w:r>
    </w:p>
    <w:p w:rsidR="00635F5D" w:rsidRPr="00635F5D" w:rsidRDefault="00635F5D" w:rsidP="00635F5D">
      <w:pPr>
        <w:widowControl w:val="0"/>
        <w:spacing w:after="20" w:line="180" w:lineRule="auto"/>
        <w:ind w:left="567" w:hanging="567"/>
        <w:rPr>
          <w:sz w:val="24"/>
          <w:szCs w:val="24"/>
        </w:rPr>
      </w:pPr>
      <w:r w:rsidRPr="00635F5D">
        <w:rPr>
          <w:sz w:val="24"/>
          <w:szCs w:val="24"/>
        </w:rPr>
        <w:t>4. Leaving during class time</w:t>
      </w:r>
    </w:p>
    <w:p w:rsidR="00635F5D" w:rsidRPr="00635F5D" w:rsidRDefault="00635F5D" w:rsidP="00635F5D">
      <w:pPr>
        <w:widowControl w:val="0"/>
        <w:spacing w:after="20" w:line="180" w:lineRule="auto"/>
        <w:ind w:left="567" w:hanging="567"/>
        <w:rPr>
          <w:sz w:val="24"/>
          <w:szCs w:val="24"/>
        </w:rPr>
      </w:pPr>
      <w:r w:rsidRPr="00635F5D">
        <w:rPr>
          <w:sz w:val="24"/>
          <w:szCs w:val="24"/>
        </w:rPr>
        <w:t>5. Consistently, deliberately (three or more times in a two week period) late to class from recess and lunch</w:t>
      </w:r>
    </w:p>
    <w:p w:rsidR="00635F5D" w:rsidRPr="00635F5D" w:rsidRDefault="00635F5D" w:rsidP="00635F5D">
      <w:pPr>
        <w:widowControl w:val="0"/>
        <w:spacing w:after="20" w:line="180" w:lineRule="auto"/>
        <w:ind w:left="567" w:hanging="567"/>
        <w:rPr>
          <w:sz w:val="24"/>
          <w:szCs w:val="24"/>
        </w:rPr>
      </w:pPr>
      <w:r w:rsidRPr="00635F5D">
        <w:rPr>
          <w:sz w:val="24"/>
          <w:szCs w:val="24"/>
        </w:rPr>
        <w:t>6. Consistently, deliberately (three or more times in a two week period) not at gate at close of school</w:t>
      </w:r>
    </w:p>
    <w:p w:rsidR="00635F5D" w:rsidRPr="00635F5D" w:rsidRDefault="00635F5D" w:rsidP="00635F5D">
      <w:pPr>
        <w:widowControl w:val="0"/>
        <w:spacing w:after="20" w:line="180" w:lineRule="auto"/>
        <w:ind w:left="567" w:hanging="567"/>
        <w:rPr>
          <w:sz w:val="24"/>
          <w:szCs w:val="24"/>
        </w:rPr>
      </w:pPr>
      <w:r w:rsidRPr="00635F5D">
        <w:rPr>
          <w:sz w:val="24"/>
          <w:szCs w:val="24"/>
        </w:rPr>
        <w:t>7. Defiance towards teacher</w:t>
      </w:r>
    </w:p>
    <w:p w:rsidR="00635F5D" w:rsidRPr="00635F5D" w:rsidRDefault="00635F5D" w:rsidP="00635F5D">
      <w:pPr>
        <w:widowControl w:val="0"/>
        <w:spacing w:after="20" w:line="180" w:lineRule="auto"/>
        <w:ind w:left="567" w:hanging="567"/>
        <w:rPr>
          <w:sz w:val="24"/>
          <w:szCs w:val="24"/>
        </w:rPr>
      </w:pPr>
      <w:r w:rsidRPr="00635F5D">
        <w:rPr>
          <w:sz w:val="24"/>
          <w:szCs w:val="24"/>
        </w:rPr>
        <w:t>8. Arguing or answering back to a teacher</w:t>
      </w:r>
    </w:p>
    <w:p w:rsidR="00635F5D" w:rsidRPr="00635F5D" w:rsidRDefault="00635F5D" w:rsidP="00635F5D">
      <w:pPr>
        <w:widowControl w:val="0"/>
        <w:spacing w:after="20" w:line="180" w:lineRule="auto"/>
        <w:ind w:left="567" w:hanging="567"/>
        <w:rPr>
          <w:sz w:val="24"/>
          <w:szCs w:val="24"/>
        </w:rPr>
      </w:pPr>
      <w:r w:rsidRPr="00635F5D">
        <w:rPr>
          <w:sz w:val="24"/>
          <w:szCs w:val="24"/>
        </w:rPr>
        <w:t>9. Stealing</w:t>
      </w:r>
    </w:p>
    <w:p w:rsidR="00635F5D" w:rsidRPr="00635F5D" w:rsidRDefault="00635F5D" w:rsidP="00635F5D">
      <w:pPr>
        <w:widowControl w:val="0"/>
        <w:spacing w:after="20" w:line="180" w:lineRule="auto"/>
        <w:ind w:left="567" w:hanging="567"/>
        <w:rPr>
          <w:sz w:val="24"/>
          <w:szCs w:val="24"/>
        </w:rPr>
      </w:pPr>
      <w:r w:rsidRPr="00635F5D">
        <w:rPr>
          <w:sz w:val="24"/>
          <w:szCs w:val="24"/>
        </w:rPr>
        <w:t>10. Defacing property of others or school</w:t>
      </w:r>
    </w:p>
    <w:p w:rsidR="00635F5D" w:rsidRPr="00635F5D" w:rsidRDefault="00635F5D" w:rsidP="00635F5D">
      <w:pPr>
        <w:widowControl w:val="0"/>
        <w:spacing w:after="20" w:line="180" w:lineRule="auto"/>
        <w:ind w:left="567" w:hanging="567"/>
        <w:rPr>
          <w:sz w:val="24"/>
          <w:szCs w:val="24"/>
        </w:rPr>
      </w:pPr>
      <w:r w:rsidRPr="00635F5D">
        <w:rPr>
          <w:sz w:val="24"/>
          <w:szCs w:val="24"/>
        </w:rPr>
        <w:t>11. Aggressive behaviour towards others (students or adults)</w:t>
      </w:r>
    </w:p>
    <w:p w:rsidR="00635F5D" w:rsidRPr="00635F5D" w:rsidRDefault="00635F5D" w:rsidP="00635F5D">
      <w:pPr>
        <w:widowControl w:val="0"/>
        <w:spacing w:after="20" w:line="180" w:lineRule="auto"/>
        <w:rPr>
          <w:sz w:val="28"/>
          <w:szCs w:val="28"/>
        </w:rPr>
      </w:pPr>
      <w:r>
        <w:rPr>
          <w:sz w:val="28"/>
          <w:szCs w:val="28"/>
        </w:rPr>
        <w:t> </w:t>
      </w:r>
      <w:r>
        <w:rPr>
          <w:sz w:val="32"/>
          <w:szCs w:val="32"/>
        </w:rPr>
        <w:t> </w:t>
      </w:r>
    </w:p>
    <w:p w:rsidR="00635F5D" w:rsidRPr="00635F5D" w:rsidRDefault="00635F5D" w:rsidP="00635F5D">
      <w:pPr>
        <w:widowControl w:val="0"/>
        <w:spacing w:after="20" w:line="180" w:lineRule="auto"/>
        <w:rPr>
          <w:sz w:val="24"/>
          <w:szCs w:val="24"/>
        </w:rPr>
      </w:pPr>
      <w:r w:rsidRPr="00635F5D">
        <w:rPr>
          <w:b/>
          <w:bCs/>
          <w:color w:val="000060"/>
          <w:sz w:val="24"/>
          <w:szCs w:val="24"/>
        </w:rPr>
        <w:t>Bullying</w:t>
      </w:r>
      <w:r w:rsidRPr="00635F5D">
        <w:rPr>
          <w:sz w:val="24"/>
          <w:szCs w:val="24"/>
        </w:rPr>
        <w:t xml:space="preserve"> (refer to the Bullying Policy for definition of bullying and school action and consequences)</w:t>
      </w:r>
    </w:p>
    <w:p w:rsidR="00635F5D" w:rsidRPr="00635F5D" w:rsidRDefault="00635F5D" w:rsidP="00635F5D">
      <w:pPr>
        <w:widowControl w:val="0"/>
        <w:spacing w:after="20" w:line="180" w:lineRule="auto"/>
        <w:rPr>
          <w:sz w:val="24"/>
          <w:szCs w:val="24"/>
        </w:rPr>
      </w:pPr>
      <w:r w:rsidRPr="00635F5D">
        <w:rPr>
          <w:sz w:val="24"/>
          <w:szCs w:val="24"/>
        </w:rPr>
        <w:t>*Please note that in some situations the procedure may vary depending on the factors surrounding the situation (i.e. age, cognitive, social, emotional and physical development and intent of child/childr</w:t>
      </w:r>
      <w:r>
        <w:rPr>
          <w:sz w:val="24"/>
          <w:szCs w:val="24"/>
        </w:rPr>
        <w:t xml:space="preserve">en etc) and this is up to the </w:t>
      </w:r>
      <w:r w:rsidRPr="00635F5D">
        <w:rPr>
          <w:sz w:val="24"/>
          <w:szCs w:val="24"/>
        </w:rPr>
        <w:t>discretion of the staff involved.</w:t>
      </w:r>
    </w:p>
    <w:p w:rsidR="005467FE" w:rsidRPr="00846B83" w:rsidRDefault="005467FE" w:rsidP="005467FE">
      <w:pPr>
        <w:spacing w:after="0" w:line="240" w:lineRule="auto"/>
        <w:jc w:val="both"/>
        <w:rPr>
          <w:rFonts w:ascii="Calibri" w:eastAsia="Times New Roman" w:hAnsi="Calibri" w:cs="Calibri"/>
          <w:color w:val="000000"/>
          <w:kern w:val="28"/>
          <w:sz w:val="28"/>
          <w:szCs w:val="28"/>
          <w:lang w:eastAsia="en-AU"/>
          <w14:cntxtAlts/>
        </w:rPr>
      </w:pPr>
      <w:r w:rsidRPr="00846B83">
        <w:rPr>
          <w:rFonts w:ascii="Calibri" w:eastAsia="Times New Roman" w:hAnsi="Calibri" w:cs="Calibri"/>
          <w:color w:val="000000"/>
          <w:kern w:val="28"/>
          <w:sz w:val="28"/>
          <w:szCs w:val="28"/>
          <w:lang w:eastAsia="en-AU"/>
          <w14:cntxtAlts/>
        </w:rPr>
        <w:t> </w:t>
      </w:r>
    </w:p>
    <w:p w:rsidR="008E56F0" w:rsidRPr="008E56F0" w:rsidRDefault="005467FE" w:rsidP="00635F5D">
      <w:pPr>
        <w:spacing w:line="240" w:lineRule="auto"/>
        <w:rPr>
          <w:lang w:eastAsia="en-AU"/>
        </w:rPr>
      </w:pPr>
      <w:r w:rsidRPr="008E56F0">
        <w:rPr>
          <w:b/>
          <w:bCs/>
          <w:color w:val="002060"/>
          <w:sz w:val="28"/>
          <w:szCs w:val="28"/>
          <w:u w:val="single"/>
          <w:lang w:eastAsia="en-AU"/>
        </w:rPr>
        <w:t>Severe Clause</w:t>
      </w:r>
      <w:r w:rsidRPr="008E56F0">
        <w:rPr>
          <w:color w:val="002060"/>
          <w:sz w:val="28"/>
          <w:szCs w:val="28"/>
          <w:u w:val="single"/>
          <w:lang w:eastAsia="en-AU"/>
        </w:rPr>
        <w:t xml:space="preserve"> </w:t>
      </w:r>
    </w:p>
    <w:p w:rsidR="005467FE" w:rsidRPr="008E56F0" w:rsidRDefault="005467FE" w:rsidP="00635F5D">
      <w:pPr>
        <w:pStyle w:val="ListParagraph"/>
        <w:numPr>
          <w:ilvl w:val="0"/>
          <w:numId w:val="44"/>
        </w:numPr>
        <w:spacing w:line="240" w:lineRule="auto"/>
        <w:rPr>
          <w:lang w:eastAsia="en-AU"/>
        </w:rPr>
      </w:pPr>
      <w:r w:rsidRPr="008E56F0">
        <w:rPr>
          <w:lang w:eastAsia="en-AU"/>
        </w:rPr>
        <w:t>Any student, who commits an aggressive act towards another student or adult with intent to harm, will incur detention/suspension at the discretion of the Principal Class Officers or their delegate.</w:t>
      </w:r>
    </w:p>
    <w:p w:rsidR="005467FE" w:rsidRPr="008E56F0" w:rsidRDefault="005467FE" w:rsidP="00635F5D">
      <w:pPr>
        <w:pStyle w:val="ListParagraph"/>
        <w:numPr>
          <w:ilvl w:val="0"/>
          <w:numId w:val="44"/>
        </w:numPr>
        <w:spacing w:line="240" w:lineRule="auto"/>
        <w:rPr>
          <w:lang w:eastAsia="en-AU"/>
        </w:rPr>
      </w:pPr>
      <w:r w:rsidRPr="008E56F0">
        <w:rPr>
          <w:lang w:eastAsia="en-AU"/>
        </w:rPr>
        <w:t>Any student who fails to follow reasonable instructions and is verbally abusive towards a student/adult will incur detention/suspension at the discretion of the Principal Class Officers or their delegate.</w:t>
      </w:r>
    </w:p>
    <w:p w:rsidR="005467FE" w:rsidRPr="008E56F0" w:rsidRDefault="005467FE" w:rsidP="00635F5D">
      <w:pPr>
        <w:pStyle w:val="ListParagraph"/>
        <w:numPr>
          <w:ilvl w:val="0"/>
          <w:numId w:val="44"/>
        </w:numPr>
        <w:spacing w:line="240" w:lineRule="auto"/>
        <w:rPr>
          <w:lang w:eastAsia="en-AU"/>
        </w:rPr>
      </w:pPr>
      <w:r w:rsidRPr="008E56F0">
        <w:rPr>
          <w:lang w:eastAsia="en-AU"/>
        </w:rPr>
        <w:t xml:space="preserve">Severe acts of disturbance may result in teachers moving to steps 4, 5 and/or 6 with immediacy. The severe clause may also be invoked at this stage. These steps must all occur within a day, where practicable. New day – fresh start. </w:t>
      </w:r>
    </w:p>
    <w:p w:rsidR="005467FE" w:rsidRPr="008E56F0" w:rsidRDefault="005467FE" w:rsidP="008E56F0">
      <w:pPr>
        <w:pStyle w:val="ListParagraph"/>
        <w:numPr>
          <w:ilvl w:val="0"/>
          <w:numId w:val="43"/>
        </w:numPr>
        <w:rPr>
          <w:lang w:eastAsia="en-AU"/>
        </w:rPr>
      </w:pPr>
      <w:r w:rsidRPr="008E56F0">
        <w:rPr>
          <w:lang w:eastAsia="en-AU"/>
        </w:rPr>
        <w:t>If a child is sent to a buddy grade three times in a two week period or before this will result in a formal detention. (Assistant Principal to be informed)</w:t>
      </w:r>
    </w:p>
    <w:p w:rsidR="005467FE" w:rsidRPr="008E56F0" w:rsidRDefault="005467FE" w:rsidP="008E56F0">
      <w:pPr>
        <w:pStyle w:val="ListParagraph"/>
        <w:numPr>
          <w:ilvl w:val="0"/>
          <w:numId w:val="43"/>
        </w:numPr>
        <w:rPr>
          <w:lang w:eastAsia="en-AU"/>
        </w:rPr>
      </w:pPr>
      <w:r w:rsidRPr="008E56F0">
        <w:rPr>
          <w:lang w:eastAsia="en-AU"/>
        </w:rPr>
        <w:t xml:space="preserve">Teachers will keep a record of incidents requiring step 3, 4, 5 and 6 </w:t>
      </w:r>
      <w:r w:rsidR="008E56F0" w:rsidRPr="008E56F0">
        <w:rPr>
          <w:lang w:eastAsia="en-AU"/>
        </w:rPr>
        <w:t xml:space="preserve">on </w:t>
      </w:r>
      <w:r w:rsidR="008E56F0" w:rsidRPr="008E56F0">
        <w:rPr>
          <w:highlight w:val="yellow"/>
          <w:lang w:eastAsia="en-AU"/>
        </w:rPr>
        <w:t>SENTRAL</w:t>
      </w:r>
    </w:p>
    <w:p w:rsidR="005467FE" w:rsidRPr="008E56F0" w:rsidRDefault="005467FE" w:rsidP="008E56F0">
      <w:pPr>
        <w:pStyle w:val="ListParagraph"/>
        <w:numPr>
          <w:ilvl w:val="0"/>
          <w:numId w:val="43"/>
        </w:numPr>
        <w:rPr>
          <w:lang w:eastAsia="en-AU"/>
        </w:rPr>
      </w:pPr>
      <w:r w:rsidRPr="008E56F0">
        <w:rPr>
          <w:lang w:eastAsia="en-AU"/>
        </w:rPr>
        <w:t xml:space="preserve">If a child is sent to a Sub School Leader twice in a two week period </w:t>
      </w:r>
      <w:r w:rsidR="00CE6A51" w:rsidRPr="008E56F0">
        <w:rPr>
          <w:lang w:eastAsia="en-AU"/>
        </w:rPr>
        <w:t>this will result in a formal detention, parents will be notified by letter and the incident will be recorded.</w:t>
      </w:r>
    </w:p>
    <w:p w:rsidR="005467FE" w:rsidRPr="008E56F0" w:rsidRDefault="005467FE" w:rsidP="008E56F0">
      <w:pPr>
        <w:pStyle w:val="ListParagraph"/>
        <w:numPr>
          <w:ilvl w:val="0"/>
          <w:numId w:val="43"/>
        </w:numPr>
        <w:rPr>
          <w:lang w:eastAsia="en-AU"/>
        </w:rPr>
      </w:pPr>
      <w:r w:rsidRPr="008E56F0">
        <w:rPr>
          <w:lang w:eastAsia="en-AU"/>
        </w:rPr>
        <w:t>Sub School Leaders need to keep a record of students exited to them.</w:t>
      </w:r>
      <w:r w:rsidRPr="008E56F0">
        <w:rPr>
          <w:lang w:eastAsia="en-AU"/>
        </w:rPr>
        <w:tab/>
      </w:r>
    </w:p>
    <w:p w:rsidR="005467FE" w:rsidRPr="008E56F0" w:rsidRDefault="00CE6A51" w:rsidP="008E56F0">
      <w:pPr>
        <w:pStyle w:val="ListParagraph"/>
        <w:numPr>
          <w:ilvl w:val="0"/>
          <w:numId w:val="43"/>
        </w:numPr>
        <w:rPr>
          <w:lang w:eastAsia="en-AU"/>
        </w:rPr>
      </w:pPr>
      <w:r w:rsidRPr="008E56F0">
        <w:rPr>
          <w:lang w:eastAsia="en-AU"/>
        </w:rPr>
        <w:t xml:space="preserve">After 3 formal </w:t>
      </w:r>
      <w:r w:rsidR="005467FE" w:rsidRPr="008E56F0">
        <w:rPr>
          <w:lang w:eastAsia="en-AU"/>
        </w:rPr>
        <w:t>detentions, due to classroom misbehaviour, a meeting between class teacher, parents and a member of the Leadership Team must be arranged.</w:t>
      </w:r>
    </w:p>
    <w:p w:rsidR="005467FE" w:rsidRPr="00635F5D" w:rsidRDefault="005467FE" w:rsidP="00635F5D">
      <w:pPr>
        <w:pStyle w:val="ListParagraph"/>
        <w:numPr>
          <w:ilvl w:val="0"/>
          <w:numId w:val="43"/>
        </w:numPr>
        <w:rPr>
          <w:lang w:eastAsia="en-AU"/>
        </w:rPr>
      </w:pPr>
      <w:r w:rsidRPr="008E56F0">
        <w:rPr>
          <w:lang w:eastAsia="en-AU"/>
        </w:rPr>
        <w:t>Specialist classes follow the same process.</w:t>
      </w:r>
    </w:p>
    <w:p w:rsidR="005467FE" w:rsidRPr="00846B83" w:rsidRDefault="005467FE" w:rsidP="006854BF">
      <w:pPr>
        <w:spacing w:after="0" w:line="240" w:lineRule="auto"/>
        <w:jc w:val="both"/>
        <w:rPr>
          <w:rFonts w:ascii="Calibri" w:eastAsia="Times New Roman" w:hAnsi="Calibri" w:cs="Calibri"/>
          <w:b/>
          <w:bCs/>
          <w:color w:val="002060"/>
          <w:kern w:val="28"/>
          <w:sz w:val="28"/>
          <w:szCs w:val="28"/>
          <w:u w:val="single"/>
          <w:lang w:eastAsia="en-AU"/>
          <w14:cntxtAlts/>
        </w:rPr>
      </w:pPr>
      <w:r w:rsidRPr="00846B83">
        <w:rPr>
          <w:rFonts w:ascii="Calibri" w:eastAsia="Times New Roman" w:hAnsi="Calibri" w:cs="Calibri"/>
          <w:b/>
          <w:bCs/>
          <w:color w:val="002060"/>
          <w:kern w:val="28"/>
          <w:sz w:val="28"/>
          <w:szCs w:val="28"/>
          <w:u w:val="single"/>
          <w:lang w:eastAsia="en-AU"/>
          <w14:cntxtAlts/>
        </w:rPr>
        <w:t xml:space="preserve">Detention: </w:t>
      </w:r>
    </w:p>
    <w:p w:rsidR="006854BF" w:rsidRPr="008E56F0" w:rsidRDefault="005467FE" w:rsidP="008E56F0">
      <w:pPr>
        <w:pStyle w:val="ListParagraph"/>
        <w:numPr>
          <w:ilvl w:val="0"/>
          <w:numId w:val="42"/>
        </w:numPr>
      </w:pPr>
      <w:r w:rsidRPr="008E56F0">
        <w:t>Detention/s will be determined by the Principal Class Officers or their delegate. Parents/caregivers will be notified by letter and the incident will be recorded.</w:t>
      </w:r>
    </w:p>
    <w:p w:rsidR="005467FE" w:rsidRPr="008E56F0" w:rsidRDefault="005467FE" w:rsidP="008E56F0">
      <w:pPr>
        <w:pStyle w:val="ListParagraph"/>
        <w:numPr>
          <w:ilvl w:val="0"/>
          <w:numId w:val="42"/>
        </w:numPr>
      </w:pPr>
      <w:r w:rsidRPr="008E56F0">
        <w:t>Detention/s not served on the day/s specified will carry over until served.</w:t>
      </w:r>
    </w:p>
    <w:p w:rsidR="006854BF" w:rsidRPr="00635F5D" w:rsidRDefault="006854BF" w:rsidP="00635F5D">
      <w:pPr>
        <w:pStyle w:val="ListParagraph"/>
        <w:numPr>
          <w:ilvl w:val="0"/>
          <w:numId w:val="42"/>
        </w:numPr>
      </w:pPr>
      <w:r w:rsidRPr="008E56F0">
        <w:t>Detention/s will take place under the supervision of a Leading Teacher</w:t>
      </w:r>
    </w:p>
    <w:p w:rsidR="005467FE" w:rsidRPr="00846B83" w:rsidRDefault="005467FE" w:rsidP="006854BF">
      <w:pPr>
        <w:spacing w:after="0"/>
        <w:jc w:val="both"/>
        <w:rPr>
          <w:rFonts w:ascii="Calibri" w:hAnsi="Calibri" w:cs="Calibri"/>
          <w:b/>
          <w:bCs/>
          <w:color w:val="002060"/>
          <w:sz w:val="28"/>
          <w:szCs w:val="28"/>
          <w:u w:val="single"/>
        </w:rPr>
      </w:pPr>
      <w:r w:rsidRPr="00846B83">
        <w:rPr>
          <w:rFonts w:ascii="Calibri" w:hAnsi="Calibri" w:cs="Calibri"/>
          <w:b/>
          <w:bCs/>
          <w:color w:val="002060"/>
          <w:sz w:val="28"/>
          <w:szCs w:val="28"/>
          <w:u w:val="single"/>
        </w:rPr>
        <w:t>DOCUMENTATION:</w:t>
      </w:r>
    </w:p>
    <w:p w:rsidR="005467FE" w:rsidRPr="008E56F0" w:rsidRDefault="005467FE" w:rsidP="008E56F0">
      <w:pPr>
        <w:pStyle w:val="ListParagraph"/>
        <w:numPr>
          <w:ilvl w:val="0"/>
          <w:numId w:val="41"/>
        </w:numPr>
      </w:pPr>
      <w:r w:rsidRPr="008E56F0">
        <w:t>Folder containing records of detentions due to classroom misbehaviour to be retained by Assistant Prin</w:t>
      </w:r>
      <w:r w:rsidR="008E56F0" w:rsidRPr="008E56F0">
        <w:t xml:space="preserve">cipal and on </w:t>
      </w:r>
      <w:r w:rsidR="008E56F0" w:rsidRPr="008E56F0">
        <w:rPr>
          <w:highlight w:val="yellow"/>
        </w:rPr>
        <w:t>SENTRAL</w:t>
      </w:r>
    </w:p>
    <w:p w:rsidR="0017072F" w:rsidRPr="008E56F0" w:rsidRDefault="005467FE" w:rsidP="008E56F0">
      <w:pPr>
        <w:pStyle w:val="ListParagraph"/>
        <w:numPr>
          <w:ilvl w:val="0"/>
          <w:numId w:val="41"/>
        </w:numPr>
      </w:pPr>
      <w:r w:rsidRPr="008E56F0">
        <w:t>Folder containing Master Copies and photocopies of Buddy Grade lists, Reflection Forms and Detention Slips to be retained in Assistant Principal’s office marked MASTER COPIES.</w:t>
      </w:r>
    </w:p>
    <w:p w:rsidR="00846B83" w:rsidRPr="00846B83" w:rsidRDefault="00846B83" w:rsidP="00846B83">
      <w:pPr>
        <w:pStyle w:val="ListParagraph"/>
        <w:tabs>
          <w:tab w:val="left" w:pos="43"/>
        </w:tabs>
        <w:spacing w:after="0"/>
        <w:rPr>
          <w:rFonts w:ascii="Calibri" w:hAnsi="Calibri" w:cs="Calibri"/>
          <w:sz w:val="28"/>
          <w:szCs w:val="28"/>
        </w:rPr>
      </w:pPr>
    </w:p>
    <w:p w:rsidR="008E56F0" w:rsidRDefault="0017072F" w:rsidP="008E56F0">
      <w:pPr>
        <w:widowControl w:val="0"/>
        <w:spacing w:after="120" w:line="240" w:lineRule="auto"/>
        <w:jc w:val="center"/>
        <w:rPr>
          <w:rFonts w:ascii="Calibri" w:eastAsia="Times New Roman" w:hAnsi="Calibri" w:cs="Calibri"/>
          <w:b/>
          <w:bCs/>
          <w:color w:val="002060"/>
          <w:kern w:val="28"/>
          <w:sz w:val="32"/>
          <w:szCs w:val="40"/>
          <w:lang w:eastAsia="en-AU"/>
          <w14:cntxtAlts/>
        </w:rPr>
      </w:pPr>
      <w:r w:rsidRPr="00846B83">
        <w:rPr>
          <w:rFonts w:ascii="Calibri" w:eastAsia="Times New Roman" w:hAnsi="Calibri" w:cs="Calibri"/>
          <w:b/>
          <w:bCs/>
          <w:color w:val="002060"/>
          <w:kern w:val="28"/>
          <w:sz w:val="32"/>
          <w:szCs w:val="40"/>
          <w:lang w:eastAsia="en-AU"/>
          <w14:cntxtAlts/>
        </w:rPr>
        <w:t>CLASSROOM BEHAVIOUR MANAGEMENT BUDDY GRADES</w:t>
      </w:r>
    </w:p>
    <w:p w:rsidR="0017072F" w:rsidRPr="008E56F0" w:rsidRDefault="0017072F" w:rsidP="008E56F0">
      <w:pPr>
        <w:widowControl w:val="0"/>
        <w:spacing w:after="120" w:line="240" w:lineRule="auto"/>
        <w:rPr>
          <w:rFonts w:ascii="Calibri" w:eastAsia="Times New Roman" w:hAnsi="Calibri" w:cs="Calibri"/>
          <w:b/>
          <w:bCs/>
          <w:color w:val="002060"/>
          <w:kern w:val="28"/>
          <w:sz w:val="32"/>
          <w:szCs w:val="40"/>
          <w:lang w:eastAsia="en-AU"/>
          <w14:cntxtAlts/>
        </w:rPr>
      </w:pPr>
      <w:r w:rsidRPr="00846B83">
        <w:rPr>
          <w:rFonts w:ascii="Calibri" w:eastAsia="Times New Roman" w:hAnsi="Calibri" w:cs="Calibri"/>
          <w:b/>
          <w:bCs/>
          <w:color w:val="C00000"/>
          <w:kern w:val="28"/>
          <w:sz w:val="24"/>
          <w:szCs w:val="24"/>
          <w:lang w:eastAsia="en-AU"/>
          <w14:cntxtAlts/>
        </w:rPr>
        <w:t>Process:</w:t>
      </w:r>
      <w:r w:rsidRPr="00846B83">
        <w:rPr>
          <w:rFonts w:ascii="Calibri" w:eastAsia="Times New Roman" w:hAnsi="Calibri" w:cs="Calibri"/>
          <w:color w:val="C00000"/>
          <w:kern w:val="28"/>
          <w:sz w:val="24"/>
          <w:szCs w:val="24"/>
          <w:lang w:eastAsia="en-AU"/>
          <w14:cntxtAlts/>
        </w:rPr>
        <w:tab/>
      </w:r>
    </w:p>
    <w:p w:rsidR="0017072F" w:rsidRPr="00846B83" w:rsidRDefault="0017072F" w:rsidP="0017072F">
      <w:pPr>
        <w:widowControl w:val="0"/>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b/>
          <w:bCs/>
          <w:color w:val="000000"/>
          <w:kern w:val="28"/>
          <w:sz w:val="24"/>
          <w:szCs w:val="24"/>
          <w:lang w:eastAsia="en-AU"/>
          <w14:cntxtAlts/>
        </w:rPr>
        <w:t>Step 4</w:t>
      </w:r>
      <w:r w:rsidRPr="00846B83">
        <w:rPr>
          <w:rFonts w:ascii="Calibri" w:eastAsia="Times New Roman" w:hAnsi="Calibri" w:cs="Calibri"/>
          <w:color w:val="000000"/>
          <w:kern w:val="28"/>
          <w:sz w:val="24"/>
          <w:szCs w:val="24"/>
          <w:lang w:eastAsia="en-AU"/>
          <w14:cntxtAlts/>
        </w:rPr>
        <w:tab/>
        <w:t>Isolation in a Buddy classroom/grade (checklist to be ticked)</w:t>
      </w:r>
      <w:r w:rsidRPr="00846B83">
        <w:rPr>
          <w:rFonts w:ascii="Calibri" w:eastAsia="Times New Roman" w:hAnsi="Calibri" w:cs="Calibri"/>
          <w:color w:val="000000"/>
          <w:kern w:val="28"/>
          <w:sz w:val="24"/>
          <w:szCs w:val="24"/>
          <w:lang w:eastAsia="en-AU"/>
          <w14:cntxtAlts/>
        </w:rPr>
        <w:tab/>
      </w:r>
    </w:p>
    <w:p w:rsidR="0017072F" w:rsidRPr="00846B83" w:rsidRDefault="0017072F" w:rsidP="0017072F">
      <w:pPr>
        <w:widowControl w:val="0"/>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b/>
          <w:bCs/>
          <w:color w:val="000000"/>
          <w:kern w:val="28"/>
          <w:sz w:val="24"/>
          <w:szCs w:val="24"/>
          <w:lang w:eastAsia="en-AU"/>
          <w14:cntxtAlts/>
        </w:rPr>
        <w:t>Step 5</w:t>
      </w:r>
      <w:r w:rsidRPr="00846B83">
        <w:rPr>
          <w:rFonts w:ascii="Calibri" w:eastAsia="Times New Roman" w:hAnsi="Calibri" w:cs="Calibri"/>
          <w:color w:val="000000"/>
          <w:kern w:val="28"/>
          <w:sz w:val="24"/>
          <w:szCs w:val="24"/>
          <w:lang w:eastAsia="en-AU"/>
          <w14:cntxtAlts/>
        </w:rPr>
        <w:tab/>
        <w:t>Isolation in Sub School Leader’s classroom (reflection form completed)</w:t>
      </w:r>
    </w:p>
    <w:p w:rsidR="0017072F" w:rsidRPr="00846B83" w:rsidRDefault="0017072F" w:rsidP="0017072F">
      <w:pPr>
        <w:widowControl w:val="0"/>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b/>
          <w:bCs/>
          <w:color w:val="000000"/>
          <w:kern w:val="28"/>
          <w:sz w:val="24"/>
          <w:szCs w:val="24"/>
          <w:lang w:eastAsia="en-AU"/>
          <w14:cntxtAlts/>
        </w:rPr>
        <w:t>Step 6</w:t>
      </w:r>
      <w:r w:rsidRPr="00846B83">
        <w:rPr>
          <w:rFonts w:ascii="Calibri" w:eastAsia="Times New Roman" w:hAnsi="Calibri" w:cs="Calibri"/>
          <w:color w:val="000000"/>
          <w:kern w:val="28"/>
          <w:sz w:val="24"/>
          <w:szCs w:val="24"/>
          <w:lang w:eastAsia="en-AU"/>
          <w14:cntxtAlts/>
        </w:rPr>
        <w:tab/>
        <w:t>Isolation in the office of a P</w:t>
      </w:r>
      <w:r w:rsidR="008E56F0">
        <w:rPr>
          <w:rFonts w:ascii="Calibri" w:eastAsia="Times New Roman" w:hAnsi="Calibri" w:cs="Calibri"/>
          <w:color w:val="000000"/>
          <w:kern w:val="28"/>
          <w:sz w:val="24"/>
          <w:szCs w:val="24"/>
          <w:lang w:eastAsia="en-AU"/>
          <w14:cntxtAlts/>
        </w:rPr>
        <w:t>rincipal Class Member (Assistant</w:t>
      </w:r>
      <w:r w:rsidRPr="00846B83">
        <w:rPr>
          <w:rFonts w:ascii="Calibri" w:eastAsia="Times New Roman" w:hAnsi="Calibri" w:cs="Calibri"/>
          <w:color w:val="000000"/>
          <w:kern w:val="28"/>
          <w:sz w:val="24"/>
          <w:szCs w:val="24"/>
          <w:lang w:eastAsia="en-AU"/>
          <w14:cntxtAlts/>
        </w:rPr>
        <w:t xml:space="preserve"> Principal first)</w:t>
      </w:r>
    </w:p>
    <w:p w:rsidR="0017072F" w:rsidRPr="00846B83" w:rsidRDefault="0017072F" w:rsidP="0017072F">
      <w:pPr>
        <w:widowControl w:val="0"/>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color w:val="000000"/>
          <w:kern w:val="28"/>
          <w:sz w:val="24"/>
          <w:szCs w:val="24"/>
          <w:lang w:eastAsia="en-AU"/>
          <w14:cntxtAlts/>
        </w:rPr>
        <w:t> </w:t>
      </w:r>
    </w:p>
    <w:p w:rsidR="0017072F" w:rsidRPr="00846B83" w:rsidRDefault="0017072F" w:rsidP="000B4B81">
      <w:pPr>
        <w:pStyle w:val="ListParagraph"/>
        <w:widowControl w:val="0"/>
        <w:numPr>
          <w:ilvl w:val="0"/>
          <w:numId w:val="34"/>
        </w:numPr>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color w:val="000000"/>
          <w:kern w:val="28"/>
          <w:sz w:val="24"/>
          <w:szCs w:val="24"/>
          <w:lang w:eastAsia="en-AU"/>
          <w14:cntxtAlts/>
        </w:rPr>
        <w:t>Severe acts of disturbance may result in teachers moving to steps 4, 5 and/or 6 with immediacy.</w:t>
      </w:r>
    </w:p>
    <w:p w:rsidR="0017072F" w:rsidRPr="00846B83" w:rsidRDefault="0017072F" w:rsidP="000B4B81">
      <w:pPr>
        <w:pStyle w:val="ListParagraph"/>
        <w:widowControl w:val="0"/>
        <w:numPr>
          <w:ilvl w:val="0"/>
          <w:numId w:val="34"/>
        </w:numPr>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color w:val="000000"/>
          <w:kern w:val="28"/>
          <w:sz w:val="24"/>
          <w:szCs w:val="24"/>
          <w:lang w:eastAsia="en-AU"/>
          <w14:cntxtAlts/>
        </w:rPr>
        <w:t>These steps must all occur within a day. New day– fresh start.</w:t>
      </w:r>
    </w:p>
    <w:p w:rsidR="0017072F" w:rsidRPr="00846B83" w:rsidRDefault="0017072F" w:rsidP="000B4B81">
      <w:pPr>
        <w:pStyle w:val="ListParagraph"/>
        <w:widowControl w:val="0"/>
        <w:numPr>
          <w:ilvl w:val="0"/>
          <w:numId w:val="34"/>
        </w:numPr>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b/>
          <w:bCs/>
          <w:color w:val="000000"/>
          <w:kern w:val="28"/>
          <w:sz w:val="24"/>
          <w:szCs w:val="24"/>
          <w:lang w:eastAsia="en-AU"/>
          <w14:cntxtAlts/>
        </w:rPr>
        <w:t>If a child is sent to a buddy grade three times in a two week period or</w:t>
      </w:r>
      <w:r w:rsidR="008E56F0">
        <w:rPr>
          <w:rFonts w:ascii="Calibri" w:eastAsia="Times New Roman" w:hAnsi="Calibri" w:cs="Calibri"/>
          <w:b/>
          <w:bCs/>
          <w:color w:val="000000"/>
          <w:kern w:val="28"/>
          <w:sz w:val="24"/>
          <w:szCs w:val="24"/>
          <w:lang w:eastAsia="en-AU"/>
          <w14:cntxtAlts/>
        </w:rPr>
        <w:t xml:space="preserve"> </w:t>
      </w:r>
      <w:r w:rsidRPr="00846B83">
        <w:rPr>
          <w:rFonts w:ascii="Calibri" w:eastAsia="Times New Roman" w:hAnsi="Calibri" w:cs="Calibri"/>
          <w:b/>
          <w:bCs/>
          <w:color w:val="000000"/>
          <w:kern w:val="28"/>
          <w:sz w:val="24"/>
          <w:szCs w:val="24"/>
          <w:lang w:eastAsia="en-AU"/>
          <w14:cntxtAlts/>
        </w:rPr>
        <w:t xml:space="preserve">before this will result in a formal detention. </w:t>
      </w:r>
      <w:r w:rsidR="008E56F0">
        <w:rPr>
          <w:rFonts w:ascii="Calibri" w:eastAsia="Times New Roman" w:hAnsi="Calibri" w:cs="Calibri"/>
          <w:color w:val="000000"/>
          <w:kern w:val="28"/>
          <w:sz w:val="24"/>
          <w:szCs w:val="24"/>
          <w:lang w:eastAsia="en-AU"/>
          <w14:cntxtAlts/>
        </w:rPr>
        <w:t>(Assistant Principal to be</w:t>
      </w:r>
      <w:r w:rsidRPr="00846B83">
        <w:rPr>
          <w:rFonts w:ascii="Calibri" w:eastAsia="Times New Roman" w:hAnsi="Calibri" w:cs="Calibri"/>
          <w:color w:val="000000"/>
          <w:kern w:val="28"/>
          <w:sz w:val="24"/>
          <w:szCs w:val="24"/>
          <w:lang w:eastAsia="en-AU"/>
          <w14:cntxtAlts/>
        </w:rPr>
        <w:t xml:space="preserve"> informed).</w:t>
      </w:r>
    </w:p>
    <w:p w:rsidR="0017072F" w:rsidRPr="00846B83" w:rsidRDefault="0017072F" w:rsidP="000B4B81">
      <w:pPr>
        <w:pStyle w:val="ListParagraph"/>
        <w:widowControl w:val="0"/>
        <w:numPr>
          <w:ilvl w:val="0"/>
          <w:numId w:val="34"/>
        </w:numPr>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b/>
          <w:bCs/>
          <w:color w:val="000000"/>
          <w:kern w:val="28"/>
          <w:sz w:val="24"/>
          <w:szCs w:val="24"/>
          <w:lang w:eastAsia="en-AU"/>
          <w14:cntxtAlts/>
        </w:rPr>
        <w:t>Teachers will keep a record of incidents requiring step 3, 4, 5 and 6 in their personal classroom ‘incidents’ book.</w:t>
      </w:r>
    </w:p>
    <w:p w:rsidR="0017072F" w:rsidRPr="00846B83" w:rsidRDefault="0017072F" w:rsidP="000B4B81">
      <w:pPr>
        <w:pStyle w:val="ListParagraph"/>
        <w:widowControl w:val="0"/>
        <w:numPr>
          <w:ilvl w:val="0"/>
          <w:numId w:val="34"/>
        </w:numPr>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color w:val="000000"/>
          <w:kern w:val="28"/>
          <w:sz w:val="24"/>
          <w:szCs w:val="24"/>
          <w:lang w:eastAsia="en-AU"/>
          <w14:cntxtAlts/>
        </w:rPr>
        <w:t xml:space="preserve">If a child is sent to a Sub School Leader twice in a two week period this will result in a detention. </w:t>
      </w:r>
    </w:p>
    <w:p w:rsidR="0017072F" w:rsidRPr="00846B83" w:rsidRDefault="0017072F" w:rsidP="000B4B81">
      <w:pPr>
        <w:pStyle w:val="ListParagraph"/>
        <w:widowControl w:val="0"/>
        <w:numPr>
          <w:ilvl w:val="0"/>
          <w:numId w:val="34"/>
        </w:numPr>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color w:val="000000"/>
          <w:kern w:val="28"/>
          <w:sz w:val="24"/>
          <w:szCs w:val="24"/>
          <w:lang w:eastAsia="en-AU"/>
          <w14:cntxtAlts/>
        </w:rPr>
        <w:t>Sub School Leaders need to keep a record of students exited to them.</w:t>
      </w:r>
    </w:p>
    <w:p w:rsidR="0017072F" w:rsidRPr="00846B83" w:rsidRDefault="0017072F" w:rsidP="000B4B81">
      <w:pPr>
        <w:pStyle w:val="ListParagraph"/>
        <w:widowControl w:val="0"/>
        <w:numPr>
          <w:ilvl w:val="0"/>
          <w:numId w:val="34"/>
        </w:numPr>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color w:val="000000"/>
          <w:kern w:val="28"/>
          <w:sz w:val="24"/>
          <w:szCs w:val="24"/>
          <w:lang w:eastAsia="en-AU"/>
          <w14:cntxtAlts/>
        </w:rPr>
        <w:t>After 3 formal detentions, due to classroom misbehaviour, a meeting between class teacher, parents and a member of the Leadership Team must be arranged.</w:t>
      </w:r>
    </w:p>
    <w:p w:rsidR="0017072F" w:rsidRPr="00846B83" w:rsidRDefault="0017072F" w:rsidP="000B4B81">
      <w:pPr>
        <w:pStyle w:val="ListParagraph"/>
        <w:widowControl w:val="0"/>
        <w:numPr>
          <w:ilvl w:val="0"/>
          <w:numId w:val="34"/>
        </w:numPr>
        <w:spacing w:after="20" w:line="180" w:lineRule="auto"/>
        <w:rPr>
          <w:rFonts w:ascii="Calibri" w:eastAsia="Times New Roman" w:hAnsi="Calibri" w:cs="Calibri"/>
          <w:color w:val="000000"/>
          <w:kern w:val="28"/>
          <w:sz w:val="24"/>
          <w:szCs w:val="24"/>
          <w:lang w:eastAsia="en-AU"/>
          <w14:cntxtAlts/>
        </w:rPr>
      </w:pPr>
      <w:r w:rsidRPr="00846B83">
        <w:rPr>
          <w:rFonts w:ascii="Calibri" w:eastAsia="Times New Roman" w:hAnsi="Calibri" w:cs="Calibri"/>
          <w:color w:val="000000"/>
          <w:kern w:val="28"/>
          <w:sz w:val="24"/>
          <w:szCs w:val="24"/>
          <w:lang w:eastAsia="en-AU"/>
          <w14:cntxtAlts/>
        </w:rPr>
        <w:t>Specialist classes follow the same process.</w:t>
      </w:r>
      <w:r w:rsidRPr="00846B83">
        <w:rPr>
          <w:rFonts w:ascii="Calibri" w:eastAsia="Times New Roman" w:hAnsi="Calibri" w:cs="Calibri"/>
          <w:color w:val="000000"/>
          <w:kern w:val="28"/>
          <w:sz w:val="24"/>
          <w:szCs w:val="24"/>
          <w:lang w:eastAsia="en-AU"/>
          <w14:cntxtAlts/>
        </w:rPr>
        <w:tab/>
      </w:r>
    </w:p>
    <w:p w:rsidR="0017072F" w:rsidRPr="00846B83" w:rsidRDefault="0017072F" w:rsidP="0017072F">
      <w:pPr>
        <w:widowControl w:val="0"/>
        <w:spacing w:after="20" w:line="180" w:lineRule="auto"/>
        <w:rPr>
          <w:rFonts w:ascii="Calibri" w:eastAsia="Times New Roman" w:hAnsi="Calibri" w:cs="Calibri"/>
          <w:b/>
          <w:bCs/>
          <w:color w:val="000060"/>
          <w:kern w:val="28"/>
          <w:sz w:val="24"/>
          <w:szCs w:val="24"/>
          <w:lang w:eastAsia="en-AU"/>
          <w14:cntxtAlts/>
        </w:rPr>
      </w:pPr>
      <w:r w:rsidRPr="00846B83">
        <w:rPr>
          <w:rFonts w:ascii="Calibri" w:eastAsia="Times New Roman" w:hAnsi="Calibri" w:cs="Calibri"/>
          <w:b/>
          <w:bCs/>
          <w:color w:val="000060"/>
          <w:kern w:val="28"/>
          <w:sz w:val="24"/>
          <w:szCs w:val="24"/>
          <w:lang w:eastAsia="en-AU"/>
          <w14:cntxtAlts/>
        </w:rPr>
        <w:t> </w:t>
      </w:r>
    </w:p>
    <w:p w:rsidR="00931737" w:rsidRPr="008E56F0" w:rsidRDefault="00931737" w:rsidP="008E56F0">
      <w:pPr>
        <w:widowControl w:val="0"/>
        <w:spacing w:after="20" w:line="180" w:lineRule="auto"/>
        <w:rPr>
          <w:rFonts w:ascii="Calibri" w:eastAsia="Times New Roman" w:hAnsi="Calibri" w:cs="Calibri"/>
          <w:b/>
          <w:bCs/>
          <w:color w:val="000060"/>
          <w:kern w:val="28"/>
          <w:sz w:val="24"/>
          <w:szCs w:val="24"/>
          <w:lang w:eastAsia="en-AU"/>
          <w14:cntxtAlts/>
        </w:rPr>
      </w:pPr>
    </w:p>
    <w:p w:rsidR="00931737" w:rsidRPr="00846B83" w:rsidRDefault="00931737" w:rsidP="00931737">
      <w:pPr>
        <w:widowControl w:val="0"/>
        <w:spacing w:after="0"/>
        <w:jc w:val="center"/>
        <w:rPr>
          <w:b/>
          <w:bCs/>
          <w:color w:val="002060"/>
          <w:sz w:val="32"/>
          <w:szCs w:val="40"/>
        </w:rPr>
      </w:pPr>
      <w:r w:rsidRPr="00846B83">
        <w:rPr>
          <w:b/>
          <w:bCs/>
          <w:color w:val="002060"/>
          <w:sz w:val="32"/>
          <w:szCs w:val="40"/>
        </w:rPr>
        <w:t>YARD BEHAVIOUR MANAGEMENT</w:t>
      </w:r>
    </w:p>
    <w:p w:rsidR="00931737" w:rsidRPr="00846B83" w:rsidRDefault="00931737" w:rsidP="00931737">
      <w:pPr>
        <w:widowControl w:val="0"/>
        <w:spacing w:after="0" w:line="180" w:lineRule="auto"/>
        <w:rPr>
          <w:b/>
          <w:bCs/>
          <w:color w:val="C00000"/>
          <w:sz w:val="24"/>
          <w:szCs w:val="24"/>
        </w:rPr>
      </w:pPr>
      <w:r w:rsidRPr="00846B83">
        <w:rPr>
          <w:b/>
          <w:bCs/>
          <w:color w:val="C00000"/>
          <w:sz w:val="24"/>
          <w:szCs w:val="24"/>
        </w:rPr>
        <w:t>Process</w:t>
      </w:r>
    </w:p>
    <w:p w:rsidR="00931737" w:rsidRPr="00846B83" w:rsidRDefault="00931737" w:rsidP="00931737">
      <w:pPr>
        <w:widowControl w:val="0"/>
        <w:spacing w:after="0" w:line="180" w:lineRule="auto"/>
        <w:rPr>
          <w:color w:val="000000"/>
          <w:sz w:val="24"/>
          <w:szCs w:val="24"/>
        </w:rPr>
      </w:pPr>
      <w:r w:rsidRPr="00846B83">
        <w:rPr>
          <w:b/>
          <w:bCs/>
          <w:sz w:val="24"/>
          <w:szCs w:val="24"/>
        </w:rPr>
        <w:t>Step 1</w:t>
      </w:r>
      <w:r w:rsidRPr="00846B83">
        <w:rPr>
          <w:b/>
          <w:bCs/>
          <w:sz w:val="24"/>
          <w:szCs w:val="24"/>
        </w:rPr>
        <w:tab/>
      </w:r>
      <w:r w:rsidRPr="00846B83">
        <w:rPr>
          <w:sz w:val="24"/>
          <w:szCs w:val="24"/>
        </w:rPr>
        <w:t>Remind student of rules and consequences</w:t>
      </w:r>
    </w:p>
    <w:p w:rsidR="00931737" w:rsidRPr="00846B83" w:rsidRDefault="00931737" w:rsidP="00931737">
      <w:pPr>
        <w:widowControl w:val="0"/>
        <w:spacing w:after="0" w:line="180" w:lineRule="auto"/>
        <w:rPr>
          <w:sz w:val="24"/>
          <w:szCs w:val="24"/>
        </w:rPr>
      </w:pPr>
      <w:r w:rsidRPr="00846B83">
        <w:rPr>
          <w:b/>
          <w:bCs/>
          <w:sz w:val="24"/>
          <w:szCs w:val="24"/>
        </w:rPr>
        <w:t>Step 2</w:t>
      </w:r>
      <w:r w:rsidRPr="00846B83">
        <w:rPr>
          <w:b/>
          <w:bCs/>
          <w:sz w:val="24"/>
          <w:szCs w:val="24"/>
        </w:rPr>
        <w:tab/>
      </w:r>
      <w:r w:rsidRPr="00846B83">
        <w:rPr>
          <w:sz w:val="24"/>
          <w:szCs w:val="24"/>
        </w:rPr>
        <w:t>Walk with teacher for 5 minutes</w:t>
      </w:r>
    </w:p>
    <w:p w:rsidR="00931737" w:rsidRPr="00846B83" w:rsidRDefault="00931737" w:rsidP="00931737">
      <w:pPr>
        <w:widowControl w:val="0"/>
        <w:spacing w:after="0" w:line="180" w:lineRule="auto"/>
        <w:rPr>
          <w:sz w:val="24"/>
          <w:szCs w:val="24"/>
        </w:rPr>
      </w:pPr>
      <w:r w:rsidRPr="00846B83">
        <w:rPr>
          <w:b/>
          <w:bCs/>
          <w:sz w:val="24"/>
          <w:szCs w:val="24"/>
        </w:rPr>
        <w:t>Step 3</w:t>
      </w:r>
      <w:r w:rsidRPr="00846B83">
        <w:rPr>
          <w:b/>
          <w:bCs/>
          <w:sz w:val="24"/>
          <w:szCs w:val="24"/>
        </w:rPr>
        <w:tab/>
      </w:r>
      <w:r w:rsidRPr="00846B83">
        <w:rPr>
          <w:sz w:val="24"/>
          <w:szCs w:val="24"/>
        </w:rPr>
        <w:t>Time out seat- 10 minutes</w:t>
      </w:r>
    </w:p>
    <w:p w:rsidR="00931737" w:rsidRPr="00846B83" w:rsidRDefault="00931737" w:rsidP="008E56F0">
      <w:pPr>
        <w:widowControl w:val="0"/>
        <w:spacing w:after="0" w:line="180" w:lineRule="auto"/>
        <w:rPr>
          <w:sz w:val="24"/>
          <w:szCs w:val="24"/>
        </w:rPr>
      </w:pPr>
      <w:r w:rsidRPr="00846B83">
        <w:rPr>
          <w:b/>
          <w:bCs/>
          <w:sz w:val="24"/>
          <w:szCs w:val="24"/>
        </w:rPr>
        <w:t>Step 4</w:t>
      </w:r>
      <w:r w:rsidRPr="00846B83">
        <w:rPr>
          <w:b/>
          <w:bCs/>
          <w:sz w:val="24"/>
          <w:szCs w:val="24"/>
        </w:rPr>
        <w:tab/>
      </w:r>
      <w:r w:rsidRPr="00846B83">
        <w:rPr>
          <w:sz w:val="24"/>
          <w:szCs w:val="24"/>
        </w:rPr>
        <w:t>Rem</w:t>
      </w:r>
      <w:r w:rsidR="00F774AE" w:rsidRPr="00846B83">
        <w:rPr>
          <w:sz w:val="24"/>
          <w:szCs w:val="24"/>
        </w:rPr>
        <w:t>oval from the yard to ‘Time Out</w:t>
      </w:r>
      <w:r w:rsidRPr="00846B83">
        <w:rPr>
          <w:sz w:val="24"/>
          <w:szCs w:val="24"/>
        </w:rPr>
        <w:t xml:space="preserve"> Room’</w:t>
      </w:r>
      <w:r w:rsidR="008E56F0">
        <w:rPr>
          <w:sz w:val="24"/>
          <w:szCs w:val="24"/>
        </w:rPr>
        <w:t xml:space="preserve"> </w:t>
      </w:r>
      <w:r w:rsidR="00F774AE" w:rsidRPr="00846B83">
        <w:rPr>
          <w:sz w:val="24"/>
          <w:szCs w:val="24"/>
        </w:rPr>
        <w:t>(R</w:t>
      </w:r>
      <w:r w:rsidRPr="00846B83">
        <w:rPr>
          <w:sz w:val="24"/>
          <w:szCs w:val="24"/>
        </w:rPr>
        <w:t xml:space="preserve">eflection form completed and </w:t>
      </w:r>
      <w:r w:rsidR="00F774AE" w:rsidRPr="00846B83">
        <w:rPr>
          <w:sz w:val="24"/>
          <w:szCs w:val="24"/>
        </w:rPr>
        <w:t>distributed to class teacher.</w:t>
      </w:r>
      <w:r w:rsidR="00F774AE" w:rsidRPr="00846B83">
        <w:rPr>
          <w:color w:val="C00000"/>
          <w:sz w:val="24"/>
          <w:szCs w:val="24"/>
        </w:rPr>
        <w:t xml:space="preserve"> </w:t>
      </w:r>
      <w:r w:rsidR="00050D07" w:rsidRPr="00846B83">
        <w:rPr>
          <w:color w:val="C00000"/>
          <w:sz w:val="24"/>
          <w:szCs w:val="24"/>
        </w:rPr>
        <w:t>‘</w:t>
      </w:r>
      <w:r w:rsidR="00F774AE" w:rsidRPr="00846B83">
        <w:rPr>
          <w:sz w:val="24"/>
          <w:szCs w:val="24"/>
        </w:rPr>
        <w:t>Time Out</w:t>
      </w:r>
      <w:r w:rsidR="00050D07" w:rsidRPr="00846B83">
        <w:rPr>
          <w:sz w:val="24"/>
          <w:szCs w:val="24"/>
        </w:rPr>
        <w:t xml:space="preserve"> Room’</w:t>
      </w:r>
      <w:r w:rsidR="00F774AE" w:rsidRPr="00846B83">
        <w:rPr>
          <w:sz w:val="24"/>
          <w:szCs w:val="24"/>
        </w:rPr>
        <w:t xml:space="preserve"> stay is 15</w:t>
      </w:r>
      <w:r w:rsidRPr="00846B83">
        <w:rPr>
          <w:sz w:val="24"/>
          <w:szCs w:val="24"/>
        </w:rPr>
        <w:t xml:space="preserve"> </w:t>
      </w:r>
      <w:r w:rsidR="00F774AE" w:rsidRPr="00846B83">
        <w:rPr>
          <w:sz w:val="24"/>
          <w:szCs w:val="24"/>
        </w:rPr>
        <w:t>minutes per lunch play, unless otherwise arranged.</w:t>
      </w:r>
      <w:r w:rsidRPr="00846B83">
        <w:rPr>
          <w:sz w:val="24"/>
          <w:szCs w:val="24"/>
        </w:rPr>
        <w:t>)</w:t>
      </w:r>
    </w:p>
    <w:p w:rsidR="00931737" w:rsidRPr="00846B83" w:rsidRDefault="00931737" w:rsidP="00931737">
      <w:pPr>
        <w:widowControl w:val="0"/>
        <w:spacing w:after="0" w:line="240" w:lineRule="auto"/>
        <w:rPr>
          <w:b/>
          <w:bCs/>
          <w:color w:val="C00000"/>
          <w:sz w:val="24"/>
          <w:szCs w:val="24"/>
        </w:rPr>
      </w:pPr>
    </w:p>
    <w:p w:rsidR="00931737" w:rsidRPr="00846B83" w:rsidRDefault="00931737" w:rsidP="00931737">
      <w:pPr>
        <w:widowControl w:val="0"/>
        <w:spacing w:after="0" w:line="240" w:lineRule="auto"/>
        <w:rPr>
          <w:sz w:val="24"/>
          <w:szCs w:val="24"/>
        </w:rPr>
      </w:pPr>
      <w:r w:rsidRPr="00846B83">
        <w:rPr>
          <w:b/>
          <w:bCs/>
          <w:color w:val="C00000"/>
          <w:sz w:val="24"/>
          <w:szCs w:val="24"/>
        </w:rPr>
        <w:t>Severe Clause</w:t>
      </w:r>
      <w:r w:rsidR="008E56F0">
        <w:rPr>
          <w:b/>
          <w:bCs/>
          <w:color w:val="C00000"/>
          <w:sz w:val="24"/>
          <w:szCs w:val="24"/>
        </w:rPr>
        <w:t xml:space="preserve"> in yard</w:t>
      </w:r>
      <w:r w:rsidRPr="00846B83">
        <w:rPr>
          <w:b/>
          <w:bCs/>
          <w:color w:val="C00000"/>
          <w:sz w:val="24"/>
          <w:szCs w:val="24"/>
        </w:rPr>
        <w:t xml:space="preserve">: </w:t>
      </w:r>
      <w:r w:rsidRPr="00846B83">
        <w:rPr>
          <w:sz w:val="24"/>
          <w:szCs w:val="24"/>
        </w:rPr>
        <w:t>Any student who commits an aggre</w:t>
      </w:r>
      <w:r w:rsidR="00F774AE" w:rsidRPr="00846B83">
        <w:rPr>
          <w:sz w:val="24"/>
          <w:szCs w:val="24"/>
        </w:rPr>
        <w:t>ssive act towards another</w:t>
      </w:r>
      <w:r w:rsidRPr="00846B83">
        <w:rPr>
          <w:sz w:val="24"/>
          <w:szCs w:val="24"/>
        </w:rPr>
        <w:t xml:space="preserve"> student with intent to harm, will incur detention/suspension at the discretion of the Principal Class Officers or delegate.</w:t>
      </w:r>
      <w:r w:rsidR="008E56F0">
        <w:rPr>
          <w:sz w:val="24"/>
          <w:szCs w:val="24"/>
        </w:rPr>
        <w:t xml:space="preserve"> </w:t>
      </w:r>
      <w:r w:rsidRPr="00846B83">
        <w:rPr>
          <w:sz w:val="24"/>
          <w:szCs w:val="24"/>
        </w:rPr>
        <w:t>Any student who fails to follow reasonable instructions and is verbally abusive towards a student/adult will incur detention/suspension at the discretion of the</w:t>
      </w:r>
      <w:r w:rsidR="008E56F0">
        <w:rPr>
          <w:sz w:val="24"/>
          <w:szCs w:val="24"/>
        </w:rPr>
        <w:t xml:space="preserve"> </w:t>
      </w:r>
      <w:r w:rsidRPr="00846B83">
        <w:rPr>
          <w:sz w:val="24"/>
          <w:szCs w:val="24"/>
        </w:rPr>
        <w:t xml:space="preserve">Principal Class Officers or their delegate. </w:t>
      </w:r>
    </w:p>
    <w:p w:rsidR="00931737" w:rsidRPr="00846B83" w:rsidRDefault="00931737" w:rsidP="00931737">
      <w:pPr>
        <w:widowControl w:val="0"/>
        <w:spacing w:after="0" w:line="240" w:lineRule="auto"/>
        <w:rPr>
          <w:sz w:val="24"/>
          <w:szCs w:val="24"/>
        </w:rPr>
      </w:pPr>
      <w:r w:rsidRPr="00846B83">
        <w:rPr>
          <w:sz w:val="24"/>
          <w:szCs w:val="24"/>
        </w:rPr>
        <w:t> </w:t>
      </w:r>
    </w:p>
    <w:p w:rsidR="00931737" w:rsidRPr="00846B83" w:rsidRDefault="00931737" w:rsidP="000B4B81">
      <w:pPr>
        <w:pStyle w:val="ListParagraph"/>
        <w:widowControl w:val="0"/>
        <w:numPr>
          <w:ilvl w:val="0"/>
          <w:numId w:val="29"/>
        </w:numPr>
        <w:spacing w:after="0" w:line="240" w:lineRule="auto"/>
        <w:rPr>
          <w:sz w:val="24"/>
          <w:szCs w:val="24"/>
        </w:rPr>
      </w:pPr>
      <w:r w:rsidRPr="00846B83">
        <w:rPr>
          <w:sz w:val="24"/>
          <w:szCs w:val="24"/>
        </w:rPr>
        <w:t>Severe acts of disturbance in yard may result in teachers moving to Step 4, or severe clause may be invoked.</w:t>
      </w:r>
    </w:p>
    <w:p w:rsidR="00931737" w:rsidRDefault="00931737" w:rsidP="000B4B81">
      <w:pPr>
        <w:pStyle w:val="ListParagraph"/>
        <w:widowControl w:val="0"/>
        <w:numPr>
          <w:ilvl w:val="0"/>
          <w:numId w:val="29"/>
        </w:numPr>
        <w:spacing w:after="0" w:line="240" w:lineRule="auto"/>
        <w:rPr>
          <w:sz w:val="24"/>
          <w:szCs w:val="24"/>
        </w:rPr>
      </w:pPr>
      <w:r w:rsidRPr="00846B83">
        <w:rPr>
          <w:sz w:val="24"/>
          <w:szCs w:val="24"/>
        </w:rPr>
        <w:t>Assistant Principal decides whether student needs restricted area of play.</w:t>
      </w:r>
    </w:p>
    <w:p w:rsidR="008E56F0" w:rsidRPr="00846B83" w:rsidRDefault="008E56F0" w:rsidP="000B4B81">
      <w:pPr>
        <w:pStyle w:val="ListParagraph"/>
        <w:widowControl w:val="0"/>
        <w:numPr>
          <w:ilvl w:val="0"/>
          <w:numId w:val="29"/>
        </w:numPr>
        <w:spacing w:after="0" w:line="240" w:lineRule="auto"/>
        <w:rPr>
          <w:sz w:val="24"/>
          <w:szCs w:val="24"/>
        </w:rPr>
      </w:pPr>
      <w:r>
        <w:rPr>
          <w:sz w:val="24"/>
          <w:szCs w:val="24"/>
        </w:rPr>
        <w:t xml:space="preserve">Time outs are recorded on </w:t>
      </w:r>
      <w:r w:rsidRPr="008E56F0">
        <w:rPr>
          <w:sz w:val="24"/>
          <w:szCs w:val="24"/>
          <w:highlight w:val="yellow"/>
        </w:rPr>
        <w:t>SENTRAL</w:t>
      </w:r>
    </w:p>
    <w:p w:rsidR="00931737" w:rsidRPr="00846B83" w:rsidRDefault="00931737" w:rsidP="000B4B81">
      <w:pPr>
        <w:pStyle w:val="ListParagraph"/>
        <w:widowControl w:val="0"/>
        <w:numPr>
          <w:ilvl w:val="0"/>
          <w:numId w:val="29"/>
        </w:numPr>
        <w:spacing w:after="0" w:line="240" w:lineRule="auto"/>
        <w:rPr>
          <w:sz w:val="24"/>
          <w:szCs w:val="24"/>
        </w:rPr>
      </w:pPr>
      <w:r w:rsidRPr="00846B83">
        <w:rPr>
          <w:sz w:val="24"/>
          <w:szCs w:val="24"/>
        </w:rPr>
        <w:t>Three student visits to the ‘Time Out Room’ within a two week period will result in a formal detention. (Assistant Principal to enforce)</w:t>
      </w:r>
    </w:p>
    <w:p w:rsidR="00931737" w:rsidRPr="00846B83" w:rsidRDefault="00931737" w:rsidP="000B4B81">
      <w:pPr>
        <w:pStyle w:val="ListParagraph"/>
        <w:widowControl w:val="0"/>
        <w:numPr>
          <w:ilvl w:val="0"/>
          <w:numId w:val="29"/>
        </w:numPr>
        <w:spacing w:after="0" w:line="240" w:lineRule="auto"/>
        <w:rPr>
          <w:sz w:val="24"/>
          <w:szCs w:val="24"/>
        </w:rPr>
      </w:pPr>
      <w:r w:rsidRPr="00846B83">
        <w:rPr>
          <w:sz w:val="24"/>
          <w:szCs w:val="24"/>
        </w:rPr>
        <w:t xml:space="preserve">If lunchtime is running out (i.e. 5 minutes left), when a student </w:t>
      </w:r>
      <w:r w:rsidRPr="00846B83">
        <w:rPr>
          <w:b/>
          <w:bCs/>
          <w:sz w:val="24"/>
          <w:szCs w:val="24"/>
        </w:rPr>
        <w:t>ARRIVES</w:t>
      </w:r>
      <w:r w:rsidRPr="00846B83">
        <w:rPr>
          <w:sz w:val="24"/>
          <w:szCs w:val="24"/>
        </w:rPr>
        <w:t xml:space="preserve"> at ‘Time Out’, the teacher on duty in the room records when the student arrived and the next school day </w:t>
      </w:r>
      <w:r w:rsidR="00F774AE" w:rsidRPr="00846B83">
        <w:rPr>
          <w:sz w:val="24"/>
          <w:szCs w:val="24"/>
        </w:rPr>
        <w:t>they finish the rest of their ‘Time O</w:t>
      </w:r>
      <w:r w:rsidRPr="00846B83">
        <w:rPr>
          <w:sz w:val="24"/>
          <w:szCs w:val="24"/>
        </w:rPr>
        <w:t>ut’.</w:t>
      </w:r>
    </w:p>
    <w:p w:rsidR="00931737" w:rsidRDefault="00931737" w:rsidP="000B4B81">
      <w:pPr>
        <w:pStyle w:val="ListParagraph"/>
        <w:widowControl w:val="0"/>
        <w:numPr>
          <w:ilvl w:val="0"/>
          <w:numId w:val="29"/>
        </w:numPr>
        <w:spacing w:after="0" w:line="240" w:lineRule="auto"/>
        <w:rPr>
          <w:sz w:val="24"/>
          <w:szCs w:val="24"/>
        </w:rPr>
      </w:pPr>
      <w:r w:rsidRPr="00846B83">
        <w:rPr>
          <w:sz w:val="24"/>
          <w:szCs w:val="24"/>
        </w:rPr>
        <w:t>After 3</w:t>
      </w:r>
      <w:r w:rsidR="00F774AE" w:rsidRPr="00846B83">
        <w:rPr>
          <w:sz w:val="24"/>
          <w:szCs w:val="24"/>
        </w:rPr>
        <w:t xml:space="preserve"> formal</w:t>
      </w:r>
      <w:r w:rsidRPr="00846B83">
        <w:rPr>
          <w:sz w:val="24"/>
          <w:szCs w:val="24"/>
        </w:rPr>
        <w:t xml:space="preserve"> detentions due to yard misbehaviour, a meeting between parents</w:t>
      </w:r>
      <w:r w:rsidR="00F774AE" w:rsidRPr="00846B83">
        <w:rPr>
          <w:sz w:val="24"/>
          <w:szCs w:val="24"/>
        </w:rPr>
        <w:t>, classroom teachers</w:t>
      </w:r>
      <w:r w:rsidRPr="00846B83">
        <w:rPr>
          <w:sz w:val="24"/>
          <w:szCs w:val="24"/>
        </w:rPr>
        <w:t xml:space="preserve"> and a member of the Leadership Team must be arranged.</w:t>
      </w:r>
    </w:p>
    <w:p w:rsidR="008E56F0" w:rsidRPr="00846B83" w:rsidRDefault="008E56F0" w:rsidP="000B4B81">
      <w:pPr>
        <w:pStyle w:val="ListParagraph"/>
        <w:widowControl w:val="0"/>
        <w:numPr>
          <w:ilvl w:val="0"/>
          <w:numId w:val="29"/>
        </w:numPr>
        <w:spacing w:after="0" w:line="240" w:lineRule="auto"/>
        <w:rPr>
          <w:sz w:val="24"/>
          <w:szCs w:val="24"/>
        </w:rPr>
      </w:pPr>
      <w:r>
        <w:rPr>
          <w:sz w:val="24"/>
          <w:szCs w:val="24"/>
        </w:rPr>
        <w:t xml:space="preserve">Timeouts are not for class behaviours </w:t>
      </w:r>
    </w:p>
    <w:p w:rsidR="00931737" w:rsidRPr="00846B83" w:rsidRDefault="00931737" w:rsidP="000B4B81">
      <w:pPr>
        <w:pStyle w:val="ListParagraph"/>
        <w:widowControl w:val="0"/>
        <w:numPr>
          <w:ilvl w:val="0"/>
          <w:numId w:val="29"/>
        </w:numPr>
        <w:spacing w:after="0" w:line="240" w:lineRule="auto"/>
        <w:rPr>
          <w:sz w:val="24"/>
          <w:szCs w:val="24"/>
        </w:rPr>
      </w:pPr>
      <w:r w:rsidRPr="00846B83">
        <w:rPr>
          <w:b/>
          <w:bCs/>
          <w:sz w:val="24"/>
          <w:szCs w:val="24"/>
        </w:rPr>
        <w:t xml:space="preserve">Parents are </w:t>
      </w:r>
      <w:r w:rsidRPr="00846B83">
        <w:rPr>
          <w:b/>
          <w:bCs/>
          <w:sz w:val="24"/>
          <w:szCs w:val="24"/>
          <w:u w:val="single"/>
        </w:rPr>
        <w:t>not</w:t>
      </w:r>
      <w:r w:rsidR="00050D07" w:rsidRPr="00846B83">
        <w:rPr>
          <w:b/>
          <w:bCs/>
          <w:sz w:val="24"/>
          <w:szCs w:val="24"/>
        </w:rPr>
        <w:t xml:space="preserve"> informed of a yard ‘Time Out</w:t>
      </w:r>
      <w:r w:rsidRPr="00846B83">
        <w:rPr>
          <w:b/>
          <w:bCs/>
          <w:sz w:val="24"/>
          <w:szCs w:val="24"/>
        </w:rPr>
        <w:t xml:space="preserve">, </w:t>
      </w:r>
      <w:r w:rsidRPr="00846B83">
        <w:rPr>
          <w:sz w:val="24"/>
          <w:szCs w:val="24"/>
        </w:rPr>
        <w:t xml:space="preserve">however class teachers will be given their student’s reflection sheet, allowing them to be informed of yard behaviour/incidents.  </w:t>
      </w:r>
    </w:p>
    <w:p w:rsidR="0017072F" w:rsidRPr="00846B83" w:rsidRDefault="00931737" w:rsidP="00635F5D">
      <w:pPr>
        <w:widowControl w:val="0"/>
        <w:spacing w:after="0" w:line="180" w:lineRule="auto"/>
        <w:rPr>
          <w:sz w:val="24"/>
          <w:szCs w:val="24"/>
        </w:rPr>
      </w:pPr>
      <w:r w:rsidRPr="00846B83">
        <w:rPr>
          <w:sz w:val="24"/>
          <w:szCs w:val="24"/>
        </w:rPr>
        <w:t>  </w:t>
      </w:r>
    </w:p>
    <w:p w:rsidR="0017072F" w:rsidRPr="008E56F0" w:rsidRDefault="0017072F" w:rsidP="0017072F">
      <w:pPr>
        <w:widowControl w:val="0"/>
        <w:spacing w:after="20" w:line="285" w:lineRule="auto"/>
        <w:jc w:val="center"/>
        <w:rPr>
          <w:rFonts w:ascii="Calibri" w:eastAsia="Times New Roman" w:hAnsi="Calibri" w:cs="Calibri"/>
          <w:b/>
          <w:bCs/>
          <w:color w:val="000060"/>
          <w:kern w:val="28"/>
          <w:sz w:val="32"/>
          <w:szCs w:val="32"/>
          <w:lang w:eastAsia="en-AU"/>
          <w14:cntxtAlts/>
        </w:rPr>
      </w:pPr>
      <w:r w:rsidRPr="008E56F0">
        <w:rPr>
          <w:rFonts w:ascii="Calibri" w:eastAsia="Times New Roman" w:hAnsi="Calibri" w:cs="Calibri"/>
          <w:b/>
          <w:bCs/>
          <w:color w:val="000060"/>
          <w:kern w:val="28"/>
          <w:sz w:val="32"/>
          <w:szCs w:val="32"/>
          <w:lang w:eastAsia="en-AU"/>
          <w14:cntxtAlts/>
        </w:rPr>
        <w:t>YARD DUTY</w:t>
      </w:r>
    </w:p>
    <w:p w:rsidR="0017072F" w:rsidRPr="008E56F0" w:rsidRDefault="0017072F" w:rsidP="0017072F">
      <w:pPr>
        <w:widowControl w:val="0"/>
        <w:spacing w:after="0" w:line="285" w:lineRule="auto"/>
        <w:ind w:left="567" w:hanging="567"/>
        <w:rPr>
          <w:rFonts w:ascii="Calibri" w:eastAsia="Times New Roman" w:hAnsi="Calibri" w:cs="Calibri"/>
          <w:color w:val="FF0000"/>
          <w:kern w:val="28"/>
          <w:sz w:val="24"/>
          <w:szCs w:val="24"/>
          <w:lang w:eastAsia="en-AU"/>
          <w14:cntxtAlts/>
        </w:rPr>
      </w:pPr>
      <w:r w:rsidRPr="008E56F0">
        <w:rPr>
          <w:rFonts w:ascii="Calibri" w:eastAsia="Times New Roman" w:hAnsi="Calibri" w:cs="Calibri"/>
          <w:b/>
          <w:bCs/>
          <w:color w:val="002060"/>
          <w:kern w:val="28"/>
          <w:sz w:val="24"/>
          <w:szCs w:val="24"/>
          <w:lang w:eastAsia="en-AU"/>
          <w14:cntxtAlts/>
        </w:rPr>
        <w:t xml:space="preserve">Area A: </w:t>
      </w:r>
      <w:r w:rsidRPr="008E56F0">
        <w:rPr>
          <w:rFonts w:ascii="Calibri" w:eastAsia="Times New Roman" w:hAnsi="Calibri" w:cs="Calibri"/>
          <w:color w:val="000000"/>
          <w:kern w:val="28"/>
          <w:sz w:val="24"/>
          <w:szCs w:val="24"/>
          <w:lang w:eastAsia="en-AU"/>
          <w14:cntxtAlts/>
        </w:rPr>
        <w:t>basketball court, canteen, toilets, area near hall, senior playground, blue area, (1/2   mini oval, 1/2 soccer pitch), unlock hall toilets at start and lock at the end of recess/lunchtime for senior school use.</w:t>
      </w:r>
    </w:p>
    <w:p w:rsidR="0017072F" w:rsidRPr="008E56F0" w:rsidRDefault="0017072F" w:rsidP="0017072F">
      <w:pPr>
        <w:widowControl w:val="0"/>
        <w:spacing w:after="0" w:line="285" w:lineRule="auto"/>
        <w:ind w:left="567" w:hanging="567"/>
        <w:rPr>
          <w:rFonts w:ascii="Calibri" w:eastAsia="Times New Roman" w:hAnsi="Calibri" w:cs="Calibri"/>
          <w:color w:val="FF0000"/>
          <w:kern w:val="28"/>
          <w:sz w:val="24"/>
          <w:szCs w:val="24"/>
          <w:lang w:eastAsia="en-AU"/>
          <w14:cntxtAlts/>
        </w:rPr>
      </w:pPr>
      <w:r w:rsidRPr="008E56F0">
        <w:rPr>
          <w:rFonts w:ascii="Calibri" w:eastAsia="Times New Roman" w:hAnsi="Calibri" w:cs="Calibri"/>
          <w:color w:val="C00000"/>
          <w:kern w:val="28"/>
          <w:sz w:val="24"/>
          <w:szCs w:val="24"/>
          <w:lang w:eastAsia="en-AU"/>
          <w14:ligatures w14:val="standard"/>
          <w14:cntxtAlts/>
        </w:rPr>
        <w:t> </w:t>
      </w:r>
      <w:r w:rsidRPr="008E56F0">
        <w:rPr>
          <w:rFonts w:ascii="Calibri" w:eastAsia="Times New Roman" w:hAnsi="Calibri" w:cs="Calibri"/>
          <w:b/>
          <w:bCs/>
          <w:color w:val="C00000"/>
          <w:kern w:val="28"/>
          <w:sz w:val="24"/>
          <w:szCs w:val="24"/>
          <w:lang w:eastAsia="en-AU"/>
          <w14:cntxtAlts/>
        </w:rPr>
        <w:t xml:space="preserve">Area B: </w:t>
      </w:r>
      <w:r w:rsidRPr="008E56F0">
        <w:rPr>
          <w:rFonts w:ascii="Calibri" w:eastAsia="Times New Roman" w:hAnsi="Calibri" w:cs="Calibri"/>
          <w:color w:val="000000"/>
          <w:kern w:val="28"/>
          <w:sz w:val="24"/>
          <w:szCs w:val="24"/>
          <w:lang w:eastAsia="en-AU"/>
          <w14:cntxtAlts/>
        </w:rPr>
        <w:t xml:space="preserve">mini oval, 1/2 soccer pitch, junior school playground, 1/2 oval &amp; toilets          </w:t>
      </w:r>
    </w:p>
    <w:p w:rsidR="0017072F" w:rsidRPr="008E56F0" w:rsidRDefault="0017072F" w:rsidP="0017072F">
      <w:pPr>
        <w:widowControl w:val="0"/>
        <w:spacing w:after="0" w:line="285" w:lineRule="auto"/>
        <w:ind w:left="567" w:hanging="567"/>
        <w:rPr>
          <w:rFonts w:ascii="Calibri" w:eastAsia="Times New Roman" w:hAnsi="Calibri" w:cs="Calibri"/>
          <w:color w:val="FF0000"/>
          <w:kern w:val="28"/>
          <w:sz w:val="24"/>
          <w:szCs w:val="24"/>
          <w:lang w:eastAsia="en-AU"/>
          <w14:cntxtAlts/>
        </w:rPr>
      </w:pPr>
      <w:r w:rsidRPr="008E56F0">
        <w:rPr>
          <w:rFonts w:ascii="Calibri" w:eastAsia="Times New Roman" w:hAnsi="Calibri" w:cs="Calibri"/>
          <w:color w:val="76923C" w:themeColor="accent3" w:themeShade="BF"/>
          <w:kern w:val="28"/>
          <w:sz w:val="24"/>
          <w:szCs w:val="24"/>
          <w:lang w:eastAsia="en-AU"/>
          <w14:ligatures w14:val="standard"/>
          <w14:cntxtAlts/>
        </w:rPr>
        <w:t> </w:t>
      </w:r>
      <w:r w:rsidRPr="008E56F0">
        <w:rPr>
          <w:rFonts w:ascii="Calibri" w:eastAsia="Times New Roman" w:hAnsi="Calibri" w:cs="Calibri"/>
          <w:b/>
          <w:bCs/>
          <w:color w:val="76923C" w:themeColor="accent3" w:themeShade="BF"/>
          <w:kern w:val="28"/>
          <w:sz w:val="24"/>
          <w:szCs w:val="24"/>
          <w:lang w:eastAsia="en-AU"/>
          <w14:cntxtAlts/>
        </w:rPr>
        <w:t xml:space="preserve">Area C: </w:t>
      </w:r>
      <w:r w:rsidRPr="008E56F0">
        <w:rPr>
          <w:rFonts w:ascii="Calibri" w:eastAsia="Times New Roman" w:hAnsi="Calibri" w:cs="Calibri"/>
          <w:color w:val="000000"/>
          <w:kern w:val="28"/>
          <w:sz w:val="24"/>
          <w:szCs w:val="24"/>
          <w:lang w:eastAsia="en-AU"/>
          <w14:cntxtAlts/>
        </w:rPr>
        <w:t>1/2 oval,  all portables, asphalt, bus shelter &amp; toilets</w:t>
      </w:r>
    </w:p>
    <w:p w:rsidR="0017072F" w:rsidRPr="008E56F0" w:rsidRDefault="0017072F" w:rsidP="0017072F">
      <w:pPr>
        <w:widowControl w:val="0"/>
        <w:spacing w:after="0" w:line="285" w:lineRule="auto"/>
        <w:ind w:left="567" w:hanging="567"/>
        <w:rPr>
          <w:rFonts w:ascii="Calibri" w:eastAsia="Times New Roman" w:hAnsi="Calibri" w:cs="Calibri"/>
          <w:color w:val="FF0000"/>
          <w:kern w:val="28"/>
          <w:sz w:val="24"/>
          <w:szCs w:val="24"/>
          <w:lang w:eastAsia="en-AU"/>
          <w14:cntxtAlts/>
        </w:rPr>
      </w:pPr>
      <w:r w:rsidRPr="008E56F0">
        <w:rPr>
          <w:rFonts w:ascii="Symbol" w:eastAsia="Times New Roman" w:hAnsi="Symbol" w:cs="Calibri"/>
          <w:color w:val="002060"/>
          <w:kern w:val="28"/>
          <w:sz w:val="24"/>
          <w:szCs w:val="24"/>
          <w:u w:val="single"/>
          <w:lang w:val="x-none" w:eastAsia="en-AU"/>
          <w14:ligatures w14:val="standard"/>
          <w14:cntxtAlts/>
        </w:rPr>
        <w:t></w:t>
      </w:r>
      <w:r w:rsidRPr="008E56F0">
        <w:rPr>
          <w:rFonts w:ascii="Calibri" w:eastAsia="Times New Roman" w:hAnsi="Calibri" w:cs="Calibri"/>
          <w:color w:val="002060"/>
          <w:kern w:val="28"/>
          <w:sz w:val="24"/>
          <w:szCs w:val="24"/>
          <w:u w:val="single"/>
          <w:lang w:eastAsia="en-AU"/>
          <w14:ligatures w14:val="standard"/>
          <w14:cntxtAlts/>
        </w:rPr>
        <w:t> </w:t>
      </w:r>
      <w:r w:rsidRPr="008E56F0">
        <w:rPr>
          <w:rFonts w:ascii="Calibri" w:eastAsia="Times New Roman" w:hAnsi="Calibri" w:cs="Calibri"/>
          <w:b/>
          <w:bCs/>
          <w:color w:val="002060"/>
          <w:kern w:val="28"/>
          <w:sz w:val="24"/>
          <w:szCs w:val="24"/>
          <w:u w:val="single"/>
          <w:lang w:eastAsia="en-AU"/>
          <w14:cntxtAlts/>
        </w:rPr>
        <w:t>When an ES Staff member is on duty</w:t>
      </w:r>
      <w:r w:rsidRPr="008E56F0">
        <w:rPr>
          <w:rFonts w:ascii="Calibri" w:eastAsia="Times New Roman" w:hAnsi="Calibri" w:cs="Calibri"/>
          <w:b/>
          <w:bCs/>
          <w:color w:val="002060"/>
          <w:kern w:val="28"/>
          <w:sz w:val="24"/>
          <w:szCs w:val="24"/>
          <w:lang w:eastAsia="en-AU"/>
          <w14:cntxtAlts/>
        </w:rPr>
        <w:t xml:space="preserve"> </w:t>
      </w:r>
      <w:r w:rsidRPr="008E56F0">
        <w:rPr>
          <w:rFonts w:ascii="Calibri" w:eastAsia="Times New Roman" w:hAnsi="Calibri" w:cs="Calibri"/>
          <w:color w:val="000000"/>
          <w:kern w:val="28"/>
          <w:sz w:val="24"/>
          <w:szCs w:val="24"/>
          <w:lang w:eastAsia="en-AU"/>
          <w14:cntxtAlts/>
        </w:rPr>
        <w:t xml:space="preserve">the two other staff members split the Yard into 2 areas- </w:t>
      </w:r>
    </w:p>
    <w:p w:rsidR="0017072F" w:rsidRPr="008E56F0" w:rsidRDefault="0017072F" w:rsidP="0017072F">
      <w:pPr>
        <w:widowControl w:val="0"/>
        <w:spacing w:after="0" w:line="285" w:lineRule="auto"/>
        <w:rPr>
          <w:rFonts w:ascii="Calibri" w:eastAsia="Times New Roman" w:hAnsi="Calibri" w:cs="Calibri"/>
          <w:color w:val="002060"/>
          <w:kern w:val="28"/>
          <w:sz w:val="24"/>
          <w:szCs w:val="24"/>
          <w:lang w:eastAsia="en-AU"/>
          <w14:cntxtAlts/>
        </w:rPr>
      </w:pPr>
      <w:r w:rsidRPr="008E56F0">
        <w:rPr>
          <w:rFonts w:ascii="Calibri" w:eastAsia="Times New Roman" w:hAnsi="Calibri" w:cs="Calibri"/>
          <w:color w:val="002060"/>
          <w:kern w:val="28"/>
          <w:sz w:val="24"/>
          <w:szCs w:val="24"/>
          <w:lang w:eastAsia="en-AU"/>
          <w14:cntxtAlts/>
        </w:rPr>
        <w:t xml:space="preserve">          </w:t>
      </w:r>
      <w:r w:rsidRPr="008E56F0">
        <w:rPr>
          <w:rFonts w:ascii="Calibri" w:eastAsia="Times New Roman" w:hAnsi="Calibri" w:cs="Calibri"/>
          <w:b/>
          <w:bCs/>
          <w:color w:val="002060"/>
          <w:kern w:val="28"/>
          <w:sz w:val="24"/>
          <w:szCs w:val="24"/>
          <w:lang w:eastAsia="en-AU"/>
          <w14:cntxtAlts/>
        </w:rPr>
        <w:t>1. Area A &amp; 1/2 B</w:t>
      </w:r>
    </w:p>
    <w:p w:rsidR="0017072F" w:rsidRPr="008E56F0" w:rsidRDefault="0017072F" w:rsidP="0017072F">
      <w:pPr>
        <w:widowControl w:val="0"/>
        <w:spacing w:after="0" w:line="285" w:lineRule="auto"/>
        <w:rPr>
          <w:rFonts w:ascii="Calibri" w:eastAsia="Times New Roman" w:hAnsi="Calibri" w:cs="Calibri"/>
          <w:color w:val="C00000"/>
          <w:kern w:val="28"/>
          <w:sz w:val="24"/>
          <w:szCs w:val="24"/>
          <w:lang w:eastAsia="en-AU"/>
          <w14:cntxtAlts/>
        </w:rPr>
      </w:pPr>
      <w:r w:rsidRPr="008E56F0">
        <w:rPr>
          <w:rFonts w:ascii="Calibri" w:eastAsia="Times New Roman" w:hAnsi="Calibri" w:cs="Calibri"/>
          <w:color w:val="000000"/>
          <w:kern w:val="28"/>
          <w:sz w:val="24"/>
          <w:szCs w:val="24"/>
          <w:lang w:eastAsia="en-AU"/>
          <w14:cntxtAlts/>
        </w:rPr>
        <w:t xml:space="preserve">        </w:t>
      </w:r>
      <w:r w:rsidRPr="008E56F0">
        <w:rPr>
          <w:rFonts w:ascii="Calibri" w:eastAsia="Times New Roman" w:hAnsi="Calibri" w:cs="Calibri"/>
          <w:color w:val="C00000"/>
          <w:kern w:val="28"/>
          <w:sz w:val="24"/>
          <w:szCs w:val="24"/>
          <w:lang w:eastAsia="en-AU"/>
          <w14:cntxtAlts/>
        </w:rPr>
        <w:t xml:space="preserve">  </w:t>
      </w:r>
      <w:r w:rsidRPr="008E56F0">
        <w:rPr>
          <w:rFonts w:ascii="Calibri" w:eastAsia="Times New Roman" w:hAnsi="Calibri" w:cs="Calibri"/>
          <w:b/>
          <w:bCs/>
          <w:color w:val="C00000"/>
          <w:kern w:val="28"/>
          <w:sz w:val="24"/>
          <w:szCs w:val="24"/>
          <w:lang w:eastAsia="en-AU"/>
          <w14:cntxtAlts/>
        </w:rPr>
        <w:t>2. Area B 1/2 A &amp; 1/2 C</w:t>
      </w:r>
    </w:p>
    <w:p w:rsidR="0017072F" w:rsidRPr="008E56F0" w:rsidRDefault="0017072F" w:rsidP="0017072F">
      <w:pPr>
        <w:widowControl w:val="0"/>
        <w:spacing w:after="0" w:line="285" w:lineRule="auto"/>
        <w:rPr>
          <w:rFonts w:ascii="Calibri" w:eastAsia="Times New Roman" w:hAnsi="Calibri" w:cs="Calibri"/>
          <w:color w:val="76923C" w:themeColor="accent3" w:themeShade="BF"/>
          <w:kern w:val="28"/>
          <w:sz w:val="24"/>
          <w:szCs w:val="24"/>
          <w:lang w:eastAsia="en-AU"/>
          <w14:cntxtAlts/>
        </w:rPr>
      </w:pPr>
      <w:r w:rsidRPr="008E56F0">
        <w:rPr>
          <w:rFonts w:ascii="Calibri" w:eastAsia="Times New Roman" w:hAnsi="Calibri" w:cs="Calibri"/>
          <w:color w:val="76923C" w:themeColor="accent3" w:themeShade="BF"/>
          <w:kern w:val="28"/>
          <w:sz w:val="24"/>
          <w:szCs w:val="24"/>
          <w:lang w:eastAsia="en-AU"/>
          <w14:cntxtAlts/>
        </w:rPr>
        <w:t xml:space="preserve">          </w:t>
      </w:r>
      <w:r w:rsidRPr="008E56F0">
        <w:rPr>
          <w:rFonts w:ascii="Calibri" w:eastAsia="Times New Roman" w:hAnsi="Calibri" w:cs="Calibri"/>
          <w:b/>
          <w:bCs/>
          <w:color w:val="76923C" w:themeColor="accent3" w:themeShade="BF"/>
          <w:kern w:val="28"/>
          <w:sz w:val="24"/>
          <w:szCs w:val="24"/>
          <w:lang w:eastAsia="en-AU"/>
          <w14:cntxtAlts/>
        </w:rPr>
        <w:t>3. Area C &amp; 1/2 B</w:t>
      </w:r>
    </w:p>
    <w:p w:rsidR="0017072F" w:rsidRPr="008E56F0" w:rsidRDefault="0017072F" w:rsidP="0017072F">
      <w:pPr>
        <w:widowControl w:val="0"/>
        <w:spacing w:after="0" w:line="285" w:lineRule="auto"/>
        <w:rPr>
          <w:rFonts w:ascii="Calibri" w:eastAsia="Times New Roman" w:hAnsi="Calibri" w:cs="Calibri"/>
          <w:color w:val="000000"/>
          <w:kern w:val="28"/>
          <w:sz w:val="24"/>
          <w:szCs w:val="24"/>
          <w:lang w:eastAsia="en-AU"/>
          <w14:cntxtAlts/>
        </w:rPr>
      </w:pPr>
      <w:r w:rsidRPr="008E56F0">
        <w:rPr>
          <w:rFonts w:ascii="Calibri" w:eastAsia="Times New Roman" w:hAnsi="Calibri" w:cs="Calibri"/>
          <w:color w:val="000000"/>
          <w:kern w:val="28"/>
          <w:sz w:val="24"/>
          <w:szCs w:val="24"/>
          <w:lang w:eastAsia="en-AU"/>
          <w14:cntxtAlts/>
        </w:rPr>
        <w:t>The ES Staff member roves Area B and directs and children who require assistance to one of the other staff members.</w:t>
      </w:r>
    </w:p>
    <w:p w:rsidR="0017072F" w:rsidRPr="008E56F0" w:rsidRDefault="0017072F" w:rsidP="0017072F">
      <w:pPr>
        <w:widowControl w:val="0"/>
        <w:spacing w:after="0" w:line="285" w:lineRule="auto"/>
        <w:ind w:left="567" w:hanging="567"/>
        <w:rPr>
          <w:rFonts w:ascii="Calibri" w:eastAsia="Times New Roman" w:hAnsi="Calibri" w:cs="Calibri"/>
          <w:i/>
          <w:iCs/>
          <w:color w:val="FF0000"/>
          <w:kern w:val="28"/>
          <w:sz w:val="24"/>
          <w:szCs w:val="24"/>
          <w:lang w:eastAsia="en-AU"/>
          <w14:cntxtAlts/>
        </w:rPr>
      </w:pPr>
      <w:r w:rsidRPr="008E56F0">
        <w:rPr>
          <w:rFonts w:ascii="Symbol" w:eastAsia="Times New Roman" w:hAnsi="Symbol" w:cs="Calibri"/>
          <w:color w:val="002060"/>
          <w:kern w:val="28"/>
          <w:sz w:val="24"/>
          <w:szCs w:val="24"/>
          <w:u w:val="single"/>
          <w:lang w:val="x-none" w:eastAsia="en-AU"/>
          <w14:ligatures w14:val="standard"/>
          <w14:cntxtAlts/>
        </w:rPr>
        <w:t></w:t>
      </w:r>
      <w:r w:rsidRPr="008E56F0">
        <w:rPr>
          <w:rFonts w:ascii="Calibri" w:eastAsia="Times New Roman" w:hAnsi="Calibri" w:cs="Calibri"/>
          <w:color w:val="002060"/>
          <w:kern w:val="28"/>
          <w:sz w:val="24"/>
          <w:szCs w:val="24"/>
          <w:u w:val="single"/>
          <w:lang w:eastAsia="en-AU"/>
          <w14:ligatures w14:val="standard"/>
          <w14:cntxtAlts/>
        </w:rPr>
        <w:t> </w:t>
      </w:r>
      <w:r w:rsidRPr="008E56F0">
        <w:rPr>
          <w:rFonts w:ascii="Calibri" w:eastAsia="Times New Roman" w:hAnsi="Calibri" w:cs="Calibri"/>
          <w:b/>
          <w:bCs/>
          <w:color w:val="002060"/>
          <w:kern w:val="28"/>
          <w:sz w:val="24"/>
          <w:szCs w:val="24"/>
          <w:u w:val="single"/>
          <w:lang w:eastAsia="en-AU"/>
          <w14:cntxtAlts/>
        </w:rPr>
        <w:t>Before School Duty:</w:t>
      </w:r>
      <w:r w:rsidRPr="008E56F0">
        <w:rPr>
          <w:rFonts w:ascii="Calibri" w:eastAsia="Times New Roman" w:hAnsi="Calibri" w:cs="Calibri"/>
          <w:b/>
          <w:bCs/>
          <w:color w:val="002060"/>
          <w:kern w:val="28"/>
          <w:sz w:val="24"/>
          <w:szCs w:val="24"/>
          <w:lang w:eastAsia="en-AU"/>
          <w14:cntxtAlts/>
        </w:rPr>
        <w:t xml:space="preserve"> </w:t>
      </w:r>
      <w:r w:rsidRPr="008E56F0">
        <w:rPr>
          <w:rFonts w:ascii="Calibri" w:eastAsia="Times New Roman" w:hAnsi="Calibri" w:cs="Calibri"/>
          <w:b/>
          <w:bCs/>
          <w:color w:val="000000"/>
          <w:kern w:val="28"/>
          <w:sz w:val="24"/>
          <w:szCs w:val="24"/>
          <w:lang w:eastAsia="en-AU"/>
          <w14:cntxtAlts/>
        </w:rPr>
        <w:t>one staff member</w:t>
      </w:r>
      <w:r w:rsidRPr="008E56F0">
        <w:rPr>
          <w:rFonts w:ascii="Calibri" w:eastAsia="Times New Roman" w:hAnsi="Calibri" w:cs="Calibri"/>
          <w:color w:val="000000"/>
          <w:kern w:val="28"/>
          <w:sz w:val="24"/>
          <w:szCs w:val="24"/>
          <w:lang w:eastAsia="en-AU"/>
          <w14:cntxtAlts/>
        </w:rPr>
        <w:t xml:space="preserve"> walks around the school - attention behind the portables - </w:t>
      </w:r>
      <w:r w:rsidRPr="008E56F0">
        <w:rPr>
          <w:rFonts w:ascii="Calibri" w:eastAsia="Times New Roman" w:hAnsi="Calibri" w:cs="Calibri"/>
          <w:b/>
          <w:bCs/>
          <w:color w:val="000000"/>
          <w:kern w:val="28"/>
          <w:sz w:val="24"/>
          <w:szCs w:val="24"/>
          <w:lang w:eastAsia="en-AU"/>
          <w14:cntxtAlts/>
        </w:rPr>
        <w:t xml:space="preserve">second staff member </w:t>
      </w:r>
      <w:r w:rsidRPr="008E56F0">
        <w:rPr>
          <w:rFonts w:ascii="Calibri" w:eastAsia="Times New Roman" w:hAnsi="Calibri" w:cs="Calibri"/>
          <w:color w:val="000000"/>
          <w:kern w:val="28"/>
          <w:sz w:val="24"/>
          <w:szCs w:val="24"/>
          <w:lang w:eastAsia="en-AU"/>
          <w14:cntxtAlts/>
        </w:rPr>
        <w:t xml:space="preserve">remains at the top of the school/gate (being vigilant about student movement around vehicles/road). </w:t>
      </w:r>
      <w:r w:rsidRPr="008E56F0">
        <w:rPr>
          <w:rFonts w:ascii="Calibri" w:eastAsia="Times New Roman" w:hAnsi="Calibri" w:cs="Calibri"/>
          <w:i/>
          <w:iCs/>
          <w:color w:val="000000"/>
          <w:kern w:val="28"/>
          <w:sz w:val="24"/>
          <w:szCs w:val="24"/>
          <w:lang w:eastAsia="en-AU"/>
          <w14:cntxtAlts/>
        </w:rPr>
        <w:t xml:space="preserve">* No chasey on top  asphalt area / No ball games other than down ball &amp; four square to be played at top of school. </w:t>
      </w:r>
    </w:p>
    <w:p w:rsidR="0017072F" w:rsidRPr="008E56F0" w:rsidRDefault="0017072F" w:rsidP="0017072F">
      <w:pPr>
        <w:widowControl w:val="0"/>
        <w:spacing w:after="0" w:line="285" w:lineRule="auto"/>
        <w:ind w:left="567" w:hanging="567"/>
        <w:rPr>
          <w:rFonts w:ascii="Calibri" w:eastAsia="Times New Roman" w:hAnsi="Calibri" w:cs="Calibri"/>
          <w:color w:val="000040"/>
          <w:kern w:val="28"/>
          <w:sz w:val="24"/>
          <w:szCs w:val="24"/>
          <w:lang w:eastAsia="en-AU"/>
          <w14:cntxtAlts/>
        </w:rPr>
      </w:pPr>
      <w:r w:rsidRPr="008E56F0">
        <w:rPr>
          <w:rFonts w:ascii="Symbol" w:eastAsia="Times New Roman" w:hAnsi="Symbol" w:cs="Calibri"/>
          <w:color w:val="002060"/>
          <w:kern w:val="28"/>
          <w:sz w:val="24"/>
          <w:szCs w:val="24"/>
          <w:u w:val="single"/>
          <w:lang w:val="x-none" w:eastAsia="en-AU"/>
          <w14:ligatures w14:val="standard"/>
          <w14:cntxtAlts/>
        </w:rPr>
        <w:t></w:t>
      </w:r>
      <w:r w:rsidRPr="008E56F0">
        <w:rPr>
          <w:rFonts w:ascii="Calibri" w:eastAsia="Times New Roman" w:hAnsi="Calibri" w:cs="Calibri"/>
          <w:color w:val="002060"/>
          <w:kern w:val="28"/>
          <w:sz w:val="24"/>
          <w:szCs w:val="24"/>
          <w:u w:val="single"/>
          <w:lang w:eastAsia="en-AU"/>
          <w14:ligatures w14:val="standard"/>
          <w14:cntxtAlts/>
        </w:rPr>
        <w:t> </w:t>
      </w:r>
      <w:r w:rsidRPr="008E56F0">
        <w:rPr>
          <w:rFonts w:ascii="Calibri" w:eastAsia="Times New Roman" w:hAnsi="Calibri" w:cs="Calibri"/>
          <w:b/>
          <w:bCs/>
          <w:color w:val="002060"/>
          <w:kern w:val="28"/>
          <w:sz w:val="24"/>
          <w:szCs w:val="24"/>
          <w:u w:val="single"/>
          <w:lang w:eastAsia="en-AU"/>
          <w14:cntxtAlts/>
        </w:rPr>
        <w:t xml:space="preserve">After School Duty: </w:t>
      </w:r>
      <w:r w:rsidRPr="008E56F0">
        <w:rPr>
          <w:rFonts w:ascii="Calibri" w:eastAsia="Times New Roman" w:hAnsi="Calibri" w:cs="Calibri"/>
          <w:b/>
          <w:bCs/>
          <w:color w:val="000000"/>
          <w:kern w:val="28"/>
          <w:sz w:val="24"/>
          <w:szCs w:val="24"/>
          <w:lang w:eastAsia="en-AU"/>
          <w14:cntxtAlts/>
        </w:rPr>
        <w:t xml:space="preserve">one staff member </w:t>
      </w:r>
      <w:r w:rsidRPr="008E56F0">
        <w:rPr>
          <w:rFonts w:ascii="Calibri" w:eastAsia="Times New Roman" w:hAnsi="Calibri" w:cs="Calibri"/>
          <w:color w:val="000000"/>
          <w:kern w:val="28"/>
          <w:sz w:val="24"/>
          <w:szCs w:val="24"/>
          <w:lang w:eastAsia="en-AU"/>
          <w14:cntxtAlts/>
        </w:rPr>
        <w:t xml:space="preserve">walks around the school encouraging students to the top of the school, makes sure students access Fulton Rd and kinder tracks quickly, and stays on duty for the first 15 minutes - </w:t>
      </w:r>
      <w:r w:rsidRPr="008E56F0">
        <w:rPr>
          <w:rFonts w:ascii="Calibri" w:eastAsia="Times New Roman" w:hAnsi="Calibri" w:cs="Calibri"/>
          <w:b/>
          <w:bCs/>
          <w:color w:val="000000"/>
          <w:kern w:val="28"/>
          <w:sz w:val="24"/>
          <w:szCs w:val="24"/>
          <w:lang w:eastAsia="en-AU"/>
          <w14:cntxtAlts/>
        </w:rPr>
        <w:t xml:space="preserve">second staff member   remains </w:t>
      </w:r>
      <w:r w:rsidRPr="008E56F0">
        <w:rPr>
          <w:rFonts w:ascii="Calibri" w:eastAsia="Times New Roman" w:hAnsi="Calibri" w:cs="Calibri"/>
          <w:color w:val="000000"/>
          <w:kern w:val="28"/>
          <w:sz w:val="24"/>
          <w:szCs w:val="24"/>
          <w:lang w:eastAsia="en-AU"/>
          <w14:cntxtAlts/>
        </w:rPr>
        <w:t xml:space="preserve">at the top of the school (being vigilant about student movement around vehicles/road) and stays on duty for 30 minutes. </w:t>
      </w:r>
      <w:r w:rsidRPr="008E56F0">
        <w:rPr>
          <w:rFonts w:ascii="Calibri" w:eastAsia="Times New Roman" w:hAnsi="Calibri" w:cs="Calibri"/>
          <w:i/>
          <w:iCs/>
          <w:color w:val="000000"/>
          <w:kern w:val="28"/>
          <w:sz w:val="24"/>
          <w:szCs w:val="24"/>
          <w:lang w:eastAsia="en-AU"/>
          <w14:cntxtAlts/>
        </w:rPr>
        <w:t xml:space="preserve">* No chasey on top asphalt area / No ball games </w:t>
      </w:r>
    </w:p>
    <w:p w:rsidR="0017072F" w:rsidRPr="008E56F0" w:rsidRDefault="0017072F" w:rsidP="000B4B81">
      <w:pPr>
        <w:pStyle w:val="ListParagraph"/>
        <w:widowControl w:val="0"/>
        <w:numPr>
          <w:ilvl w:val="0"/>
          <w:numId w:val="27"/>
        </w:numPr>
        <w:tabs>
          <w:tab w:val="clear" w:pos="720"/>
          <w:tab w:val="num" w:pos="426"/>
        </w:tabs>
        <w:spacing w:after="0" w:line="285" w:lineRule="auto"/>
        <w:ind w:left="426" w:hanging="426"/>
        <w:rPr>
          <w:rFonts w:ascii="Calibri" w:eastAsia="Times New Roman" w:hAnsi="Calibri" w:cs="Calibri"/>
          <w:bCs/>
          <w:color w:val="000000"/>
          <w:kern w:val="28"/>
          <w:sz w:val="24"/>
          <w:szCs w:val="24"/>
          <w:lang w:eastAsia="en-AU"/>
          <w14:cntxtAlts/>
        </w:rPr>
      </w:pPr>
      <w:r w:rsidRPr="008E56F0">
        <w:rPr>
          <w:rFonts w:ascii="Calibri" w:eastAsia="Times New Roman" w:hAnsi="Calibri" w:cs="Calibri"/>
          <w:color w:val="000000"/>
          <w:kern w:val="28"/>
          <w:sz w:val="24"/>
          <w:szCs w:val="24"/>
          <w:lang w:eastAsia="en-AU"/>
          <w14:cntxtAlts/>
        </w:rPr>
        <w:t xml:space="preserve">Staff involved in swimming, excursions and camps must arrange a swap with a colleague </w:t>
      </w:r>
      <w:r w:rsidRPr="008E56F0">
        <w:rPr>
          <w:rFonts w:ascii="Calibri" w:eastAsia="Times New Roman" w:hAnsi="Calibri" w:cs="Calibri"/>
          <w:bCs/>
          <w:color w:val="000000"/>
          <w:kern w:val="28"/>
          <w:sz w:val="24"/>
          <w:szCs w:val="24"/>
          <w:lang w:eastAsia="en-AU"/>
          <w14:cntxtAlts/>
        </w:rPr>
        <w:t>before the day – if they are unable to attend their yard duty.</w:t>
      </w:r>
    </w:p>
    <w:p w:rsidR="0017072F" w:rsidRPr="008E56F0" w:rsidRDefault="0017072F" w:rsidP="0017072F">
      <w:pPr>
        <w:widowControl w:val="0"/>
        <w:spacing w:after="0" w:line="285" w:lineRule="auto"/>
        <w:ind w:left="567" w:hanging="567"/>
        <w:rPr>
          <w:rFonts w:ascii="Calibri" w:eastAsia="Times New Roman" w:hAnsi="Calibri" w:cs="Calibri"/>
          <w:color w:val="000000"/>
          <w:kern w:val="28"/>
          <w:sz w:val="24"/>
          <w:szCs w:val="24"/>
          <w:lang w:eastAsia="en-AU"/>
          <w14:cntxtAlts/>
        </w:rPr>
      </w:pPr>
      <w:r w:rsidRPr="008E56F0">
        <w:rPr>
          <w:rFonts w:ascii="Symbol" w:eastAsia="Times New Roman" w:hAnsi="Symbol" w:cs="Calibri"/>
          <w:color w:val="000040"/>
          <w:kern w:val="28"/>
          <w:sz w:val="24"/>
          <w:szCs w:val="24"/>
          <w:lang w:val="x-none" w:eastAsia="en-AU"/>
          <w14:ligatures w14:val="standard"/>
          <w14:cntxtAlts/>
        </w:rPr>
        <w:t></w:t>
      </w:r>
      <w:r w:rsidRPr="008E56F0">
        <w:rPr>
          <w:rFonts w:ascii="Calibri" w:eastAsia="Times New Roman" w:hAnsi="Calibri" w:cs="Calibri"/>
          <w:color w:val="000000"/>
          <w:kern w:val="28"/>
          <w:sz w:val="24"/>
          <w:szCs w:val="24"/>
          <w:lang w:eastAsia="en-AU"/>
          <w14:ligatures w14:val="standard"/>
          <w14:cntxtAlts/>
        </w:rPr>
        <w:t xml:space="preserve">      </w:t>
      </w:r>
      <w:r w:rsidRPr="008E56F0">
        <w:rPr>
          <w:rFonts w:ascii="Calibri" w:eastAsia="Times New Roman" w:hAnsi="Calibri" w:cs="Calibri"/>
          <w:color w:val="000000"/>
          <w:kern w:val="28"/>
          <w:sz w:val="24"/>
          <w:szCs w:val="24"/>
          <w:lang w:eastAsia="en-AU"/>
          <w14:cntxtAlts/>
        </w:rPr>
        <w:t>Staff to collect designated ya</w:t>
      </w:r>
      <w:r w:rsidR="00635F5D">
        <w:rPr>
          <w:rFonts w:ascii="Calibri" w:eastAsia="Times New Roman" w:hAnsi="Calibri" w:cs="Calibri"/>
          <w:color w:val="000000"/>
          <w:kern w:val="28"/>
          <w:sz w:val="24"/>
          <w:szCs w:val="24"/>
          <w:lang w:eastAsia="en-AU"/>
          <w14:cntxtAlts/>
        </w:rPr>
        <w:t>rd duty bag from staffroom door BEFORE duty begins</w:t>
      </w:r>
    </w:p>
    <w:p w:rsidR="0017072F" w:rsidRPr="008E56F0" w:rsidRDefault="0017072F" w:rsidP="000B4B81">
      <w:pPr>
        <w:pStyle w:val="ListParagraph"/>
        <w:widowControl w:val="0"/>
        <w:numPr>
          <w:ilvl w:val="0"/>
          <w:numId w:val="28"/>
        </w:numPr>
        <w:spacing w:after="0" w:line="285" w:lineRule="auto"/>
        <w:ind w:left="426" w:hanging="426"/>
        <w:rPr>
          <w:rFonts w:ascii="Calibri" w:eastAsia="Times New Roman" w:hAnsi="Calibri" w:cs="Calibri"/>
          <w:color w:val="000000"/>
          <w:kern w:val="28"/>
          <w:sz w:val="24"/>
          <w:szCs w:val="24"/>
          <w:lang w:eastAsia="en-AU"/>
          <w14:ligatures w14:val="standard"/>
          <w14:cntxtAlts/>
        </w:rPr>
      </w:pPr>
      <w:r w:rsidRPr="008E56F0">
        <w:rPr>
          <w:rFonts w:ascii="Calibri" w:eastAsia="Times New Roman" w:hAnsi="Calibri" w:cs="Calibri"/>
          <w:color w:val="000000"/>
          <w:kern w:val="28"/>
          <w:sz w:val="24"/>
          <w:szCs w:val="24"/>
          <w:lang w:eastAsia="en-AU"/>
          <w14:ligatures w14:val="standard"/>
          <w14:cntxtAlts/>
        </w:rPr>
        <w:t>Each staff member to sign on and off duty.</w:t>
      </w:r>
    </w:p>
    <w:p w:rsidR="0017072F" w:rsidRPr="008E56F0" w:rsidRDefault="0017072F" w:rsidP="000B4B81">
      <w:pPr>
        <w:pStyle w:val="ListParagraph"/>
        <w:widowControl w:val="0"/>
        <w:numPr>
          <w:ilvl w:val="0"/>
          <w:numId w:val="28"/>
        </w:numPr>
        <w:spacing w:after="0" w:line="285" w:lineRule="auto"/>
        <w:ind w:left="426" w:hanging="426"/>
        <w:rPr>
          <w:rFonts w:ascii="Calibri" w:eastAsia="Times New Roman" w:hAnsi="Calibri" w:cs="Calibri"/>
          <w:color w:val="000000"/>
          <w:kern w:val="28"/>
          <w:sz w:val="24"/>
          <w:szCs w:val="24"/>
          <w:lang w:eastAsia="en-AU"/>
          <w14:ligatures w14:val="standard"/>
          <w14:cntxtAlts/>
        </w:rPr>
      </w:pPr>
      <w:r w:rsidRPr="008E56F0">
        <w:rPr>
          <w:rFonts w:ascii="Calibri" w:eastAsia="Times New Roman" w:hAnsi="Calibri" w:cs="Calibri"/>
          <w:color w:val="000000"/>
          <w:kern w:val="28"/>
          <w:sz w:val="24"/>
          <w:szCs w:val="24"/>
          <w:lang w:eastAsia="en-AU"/>
          <w14:ligatures w14:val="standard"/>
          <w14:cntxtAlts/>
        </w:rPr>
        <w:t>Before and after school duty staff to use the Area C bag.</w:t>
      </w:r>
    </w:p>
    <w:p w:rsidR="0017072F" w:rsidRPr="008E56F0" w:rsidRDefault="0017072F" w:rsidP="0017072F">
      <w:pPr>
        <w:widowControl w:val="0"/>
        <w:spacing w:after="0" w:line="285" w:lineRule="auto"/>
        <w:ind w:left="567" w:hanging="567"/>
        <w:rPr>
          <w:rFonts w:ascii="Calibri" w:eastAsia="Times New Roman" w:hAnsi="Calibri" w:cs="Calibri"/>
          <w:color w:val="000040"/>
          <w:kern w:val="28"/>
          <w:sz w:val="24"/>
          <w:szCs w:val="24"/>
          <w:lang w:eastAsia="en-AU"/>
          <w14:cntxtAlts/>
        </w:rPr>
      </w:pPr>
      <w:r w:rsidRPr="008E56F0">
        <w:rPr>
          <w:rFonts w:ascii="Symbol" w:eastAsia="Times New Roman" w:hAnsi="Symbol" w:cs="Calibri"/>
          <w:color w:val="000040"/>
          <w:kern w:val="28"/>
          <w:sz w:val="24"/>
          <w:szCs w:val="24"/>
          <w:lang w:val="x-none" w:eastAsia="en-AU"/>
          <w14:ligatures w14:val="standard"/>
          <w14:cntxtAlts/>
        </w:rPr>
        <w:t></w:t>
      </w:r>
      <w:r w:rsidRPr="008E56F0">
        <w:rPr>
          <w:rFonts w:ascii="Symbol" w:eastAsia="Times New Roman" w:hAnsi="Symbol" w:cs="Calibri"/>
          <w:color w:val="000040"/>
          <w:kern w:val="28"/>
          <w:sz w:val="24"/>
          <w:szCs w:val="24"/>
          <w:lang w:eastAsia="en-AU"/>
          <w14:ligatures w14:val="standard"/>
          <w14:cntxtAlts/>
        </w:rPr>
        <w:t></w:t>
      </w:r>
      <w:r w:rsidRPr="008E56F0">
        <w:rPr>
          <w:rFonts w:ascii="Symbol" w:eastAsia="Times New Roman" w:hAnsi="Symbol" w:cs="Calibri"/>
          <w:color w:val="000040"/>
          <w:kern w:val="28"/>
          <w:sz w:val="24"/>
          <w:szCs w:val="24"/>
          <w:lang w:eastAsia="en-AU"/>
          <w14:ligatures w14:val="standard"/>
          <w14:cntxtAlts/>
        </w:rPr>
        <w:t></w:t>
      </w:r>
      <w:r w:rsidRPr="008E56F0">
        <w:rPr>
          <w:rFonts w:ascii="Symbol" w:eastAsia="Times New Roman" w:hAnsi="Symbol" w:cs="Calibri"/>
          <w:color w:val="000040"/>
          <w:kern w:val="28"/>
          <w:sz w:val="24"/>
          <w:szCs w:val="24"/>
          <w:lang w:eastAsia="en-AU"/>
          <w14:ligatures w14:val="standard"/>
          <w14:cntxtAlts/>
        </w:rPr>
        <w:t></w:t>
      </w:r>
      <w:r w:rsidRPr="008E56F0">
        <w:rPr>
          <w:rFonts w:ascii="Symbol" w:eastAsia="Times New Roman" w:hAnsi="Symbol" w:cs="Calibri"/>
          <w:color w:val="000040"/>
          <w:kern w:val="28"/>
          <w:sz w:val="24"/>
          <w:szCs w:val="24"/>
          <w:lang w:eastAsia="en-AU"/>
          <w14:ligatures w14:val="standard"/>
          <w14:cntxtAlts/>
        </w:rPr>
        <w:t></w:t>
      </w:r>
      <w:r w:rsidRPr="008E56F0">
        <w:rPr>
          <w:rFonts w:ascii="Symbol" w:eastAsia="Times New Roman" w:hAnsi="Symbol" w:cs="Calibri"/>
          <w:color w:val="000040"/>
          <w:kern w:val="28"/>
          <w:sz w:val="24"/>
          <w:szCs w:val="24"/>
          <w:lang w:eastAsia="en-AU"/>
          <w14:ligatures w14:val="standard"/>
          <w14:cntxtAlts/>
        </w:rPr>
        <w:t></w:t>
      </w:r>
      <w:r w:rsidRPr="008E56F0">
        <w:rPr>
          <w:rFonts w:ascii="Symbol" w:eastAsia="Times New Roman" w:hAnsi="Symbol" w:cs="Calibri"/>
          <w:color w:val="000040"/>
          <w:kern w:val="28"/>
          <w:sz w:val="24"/>
          <w:szCs w:val="24"/>
          <w:lang w:eastAsia="en-AU"/>
          <w14:ligatures w14:val="standard"/>
          <w14:cntxtAlts/>
        </w:rPr>
        <w:t></w:t>
      </w:r>
      <w:r w:rsidRPr="008E56F0">
        <w:rPr>
          <w:rFonts w:ascii="Calibri" w:eastAsia="Times New Roman" w:hAnsi="Calibri" w:cs="Calibri"/>
          <w:color w:val="000000"/>
          <w:kern w:val="28"/>
          <w:sz w:val="24"/>
          <w:szCs w:val="24"/>
          <w:lang w:eastAsia="en-AU"/>
          <w14:ligatures w14:val="standard"/>
          <w14:cntxtAlts/>
        </w:rPr>
        <w:t> </w:t>
      </w:r>
      <w:r w:rsidRPr="008E56F0">
        <w:rPr>
          <w:rFonts w:ascii="Calibri" w:eastAsia="Times New Roman" w:hAnsi="Calibri" w:cs="Calibri"/>
          <w:color w:val="000000"/>
          <w:kern w:val="28"/>
          <w:sz w:val="24"/>
          <w:szCs w:val="24"/>
          <w:lang w:eastAsia="en-AU"/>
          <w14:cntxtAlts/>
        </w:rPr>
        <w:t xml:space="preserve">Duty staff to swap </w:t>
      </w:r>
      <w:r w:rsidRPr="008E56F0">
        <w:rPr>
          <w:rFonts w:ascii="Calibri" w:eastAsia="Times New Roman" w:hAnsi="Calibri" w:cs="Calibri"/>
          <w:b/>
          <w:bCs/>
          <w:color w:val="C00000"/>
          <w:kern w:val="28"/>
          <w:sz w:val="24"/>
          <w:szCs w:val="24"/>
          <w:lang w:eastAsia="en-AU"/>
          <w14:cntxtAlts/>
        </w:rPr>
        <w:t xml:space="preserve">ON TIME </w:t>
      </w:r>
      <w:r w:rsidRPr="008E56F0">
        <w:rPr>
          <w:rFonts w:ascii="Calibri" w:eastAsia="Times New Roman" w:hAnsi="Calibri" w:cs="Calibri"/>
          <w:color w:val="000000"/>
          <w:kern w:val="28"/>
          <w:sz w:val="24"/>
          <w:szCs w:val="24"/>
          <w:lang w:eastAsia="en-AU"/>
          <w14:cntxtAlts/>
        </w:rPr>
        <w:t>in the following areas:</w:t>
      </w:r>
    </w:p>
    <w:p w:rsidR="0017072F" w:rsidRPr="008E56F0" w:rsidRDefault="0017072F" w:rsidP="0017072F">
      <w:pPr>
        <w:widowControl w:val="0"/>
        <w:spacing w:after="0" w:line="285" w:lineRule="auto"/>
        <w:rPr>
          <w:rFonts w:ascii="Calibri" w:eastAsia="Times New Roman" w:hAnsi="Calibri" w:cs="Calibri"/>
          <w:color w:val="76923C" w:themeColor="accent3" w:themeShade="BF"/>
          <w:kern w:val="28"/>
          <w:sz w:val="24"/>
          <w:szCs w:val="24"/>
          <w:lang w:eastAsia="en-AU"/>
          <w14:cntxtAlts/>
        </w:rPr>
      </w:pPr>
      <w:r w:rsidRPr="008E56F0">
        <w:rPr>
          <w:rFonts w:ascii="Calibri" w:eastAsia="Times New Roman" w:hAnsi="Calibri" w:cs="Calibri"/>
          <w:b/>
          <w:bCs/>
          <w:color w:val="0070C0"/>
          <w:kern w:val="28"/>
          <w:sz w:val="24"/>
          <w:szCs w:val="24"/>
          <w:lang w:eastAsia="en-AU"/>
          <w14:cntxtAlts/>
        </w:rPr>
        <w:t xml:space="preserve">         </w:t>
      </w:r>
      <w:r w:rsidRPr="008E56F0">
        <w:rPr>
          <w:rFonts w:ascii="Calibri" w:eastAsia="Times New Roman" w:hAnsi="Calibri" w:cs="Calibri"/>
          <w:b/>
          <w:bCs/>
          <w:color w:val="002060"/>
          <w:kern w:val="28"/>
          <w:sz w:val="24"/>
          <w:szCs w:val="24"/>
          <w:lang w:eastAsia="en-AU"/>
          <w14:cntxtAlts/>
        </w:rPr>
        <w:t xml:space="preserve"> A— Ramp</w:t>
      </w:r>
      <w:r w:rsidRPr="008E56F0">
        <w:rPr>
          <w:rFonts w:ascii="Calibri" w:eastAsia="Times New Roman" w:hAnsi="Calibri" w:cs="Calibri"/>
          <w:color w:val="000000"/>
          <w:kern w:val="28"/>
          <w:sz w:val="24"/>
          <w:szCs w:val="24"/>
          <w:lang w:eastAsia="en-AU"/>
          <w14:cntxtAlts/>
        </w:rPr>
        <w:tab/>
      </w:r>
      <w:r w:rsidRPr="008E56F0">
        <w:rPr>
          <w:rFonts w:ascii="Calibri" w:eastAsia="Times New Roman" w:hAnsi="Calibri" w:cs="Calibri"/>
          <w:color w:val="000000"/>
          <w:kern w:val="28"/>
          <w:sz w:val="24"/>
          <w:szCs w:val="24"/>
          <w:lang w:eastAsia="en-AU"/>
          <w14:cntxtAlts/>
        </w:rPr>
        <w:tab/>
      </w:r>
      <w:r w:rsidRPr="008E56F0">
        <w:rPr>
          <w:rFonts w:ascii="Calibri" w:eastAsia="Times New Roman" w:hAnsi="Calibri" w:cs="Calibri"/>
          <w:b/>
          <w:bCs/>
          <w:color w:val="C00000"/>
          <w:kern w:val="28"/>
          <w:sz w:val="24"/>
          <w:szCs w:val="24"/>
          <w:lang w:eastAsia="en-AU"/>
          <w14:cntxtAlts/>
        </w:rPr>
        <w:t>B—Pergola</w:t>
      </w:r>
      <w:r w:rsidRPr="008E56F0">
        <w:rPr>
          <w:rFonts w:ascii="Calibri" w:eastAsia="Times New Roman" w:hAnsi="Calibri" w:cs="Calibri"/>
          <w:color w:val="C00000"/>
          <w:kern w:val="28"/>
          <w:sz w:val="24"/>
          <w:szCs w:val="24"/>
          <w:lang w:eastAsia="en-AU"/>
          <w14:cntxtAlts/>
        </w:rPr>
        <w:tab/>
      </w:r>
      <w:r w:rsidRPr="008E56F0">
        <w:rPr>
          <w:rFonts w:ascii="Calibri" w:eastAsia="Times New Roman" w:hAnsi="Calibri" w:cs="Calibri"/>
          <w:color w:val="000000"/>
          <w:kern w:val="28"/>
          <w:sz w:val="24"/>
          <w:szCs w:val="24"/>
          <w:lang w:eastAsia="en-AU"/>
          <w14:cntxtAlts/>
        </w:rPr>
        <w:tab/>
      </w:r>
      <w:r w:rsidRPr="008E56F0">
        <w:rPr>
          <w:rFonts w:ascii="Calibri" w:eastAsia="Times New Roman" w:hAnsi="Calibri" w:cs="Calibri"/>
          <w:b/>
          <w:bCs/>
          <w:color w:val="76923C" w:themeColor="accent3" w:themeShade="BF"/>
          <w:kern w:val="28"/>
          <w:sz w:val="24"/>
          <w:szCs w:val="24"/>
          <w:lang w:eastAsia="en-AU"/>
          <w14:cntxtAlts/>
        </w:rPr>
        <w:t>C—Side door near art room</w:t>
      </w:r>
    </w:p>
    <w:p w:rsidR="0017072F" w:rsidRPr="008E56F0" w:rsidRDefault="0017072F" w:rsidP="0017072F">
      <w:pPr>
        <w:widowControl w:val="0"/>
        <w:spacing w:after="0" w:line="285" w:lineRule="auto"/>
        <w:ind w:left="567" w:hanging="567"/>
        <w:rPr>
          <w:rFonts w:ascii="Calibri" w:eastAsia="Times New Roman" w:hAnsi="Calibri" w:cs="Calibri"/>
          <w:color w:val="000000"/>
          <w:kern w:val="28"/>
          <w:sz w:val="24"/>
          <w:szCs w:val="24"/>
          <w:lang w:eastAsia="en-AU"/>
          <w14:cntxtAlts/>
        </w:rPr>
      </w:pPr>
      <w:r w:rsidRPr="008E56F0">
        <w:rPr>
          <w:rFonts w:ascii="Symbol" w:eastAsia="Times New Roman" w:hAnsi="Symbol" w:cs="Calibri"/>
          <w:color w:val="000000"/>
          <w:kern w:val="28"/>
          <w:sz w:val="24"/>
          <w:szCs w:val="24"/>
          <w:lang w:val="x-none" w:eastAsia="en-AU"/>
          <w14:ligatures w14:val="standard"/>
          <w14:cntxtAlts/>
        </w:rPr>
        <w:t></w:t>
      </w:r>
      <w:r w:rsidRPr="008E56F0">
        <w:rPr>
          <w:rFonts w:ascii="Calibri" w:eastAsia="Times New Roman" w:hAnsi="Calibri" w:cs="Calibri"/>
          <w:color w:val="000000"/>
          <w:kern w:val="28"/>
          <w:sz w:val="24"/>
          <w:szCs w:val="24"/>
          <w:lang w:eastAsia="en-AU"/>
          <w14:ligatures w14:val="standard"/>
          <w14:cntxtAlts/>
        </w:rPr>
        <w:t xml:space="preserve">       </w:t>
      </w:r>
      <w:r w:rsidRPr="008E56F0">
        <w:rPr>
          <w:rFonts w:ascii="Calibri" w:eastAsia="Times New Roman" w:hAnsi="Calibri" w:cs="Calibri"/>
          <w:color w:val="000000"/>
          <w:kern w:val="28"/>
          <w:sz w:val="24"/>
          <w:szCs w:val="24"/>
          <w:lang w:eastAsia="en-AU"/>
          <w14:cntxtAlts/>
        </w:rPr>
        <w:t>Fill in and sign Yard Duty book, located in bag before handing over or putting bag back.</w:t>
      </w:r>
    </w:p>
    <w:p w:rsidR="00CF1CF5" w:rsidRPr="00635F5D" w:rsidRDefault="0017072F" w:rsidP="00635F5D">
      <w:pPr>
        <w:widowControl w:val="0"/>
        <w:spacing w:after="0" w:line="285" w:lineRule="auto"/>
        <w:ind w:left="567" w:hanging="567"/>
        <w:rPr>
          <w:rFonts w:ascii="Calibri" w:eastAsia="Times New Roman" w:hAnsi="Calibri" w:cs="Calibri"/>
          <w:color w:val="000000"/>
          <w:kern w:val="28"/>
          <w:sz w:val="24"/>
          <w:szCs w:val="24"/>
          <w:lang w:eastAsia="en-AU"/>
          <w14:cntxtAlts/>
        </w:rPr>
      </w:pPr>
      <w:r w:rsidRPr="008E56F0">
        <w:rPr>
          <w:rFonts w:ascii="Symbol" w:eastAsia="Times New Roman" w:hAnsi="Symbol" w:cs="Calibri"/>
          <w:color w:val="000000"/>
          <w:kern w:val="28"/>
          <w:sz w:val="24"/>
          <w:szCs w:val="24"/>
          <w:lang w:val="x-none" w:eastAsia="en-AU"/>
          <w14:ligatures w14:val="standard"/>
          <w14:cntxtAlts/>
        </w:rPr>
        <w:t></w:t>
      </w:r>
      <w:r w:rsidRPr="008E56F0">
        <w:rPr>
          <w:rFonts w:ascii="Calibri" w:eastAsia="Times New Roman" w:hAnsi="Calibri" w:cs="Calibri"/>
          <w:color w:val="000000"/>
          <w:kern w:val="28"/>
          <w:sz w:val="24"/>
          <w:szCs w:val="24"/>
          <w:lang w:eastAsia="en-AU"/>
          <w14:ligatures w14:val="standard"/>
          <w14:cntxtAlts/>
        </w:rPr>
        <w:t xml:space="preserve">       </w:t>
      </w:r>
      <w:r w:rsidRPr="008E56F0">
        <w:rPr>
          <w:rFonts w:ascii="Calibri" w:eastAsia="Times New Roman" w:hAnsi="Calibri" w:cs="Calibri"/>
          <w:color w:val="000000"/>
          <w:kern w:val="28"/>
          <w:sz w:val="24"/>
          <w:szCs w:val="24"/>
          <w:lang w:eastAsia="en-AU"/>
          <w14:cntxtAlts/>
        </w:rPr>
        <w:t>Refer to timetables in yard duty bags as necessary.</w:t>
      </w:r>
    </w:p>
    <w:p w:rsidR="00CF1CF5" w:rsidRPr="00635F5D" w:rsidRDefault="00CF1CF5" w:rsidP="00635F5D">
      <w:pPr>
        <w:widowControl w:val="0"/>
        <w:jc w:val="center"/>
        <w:rPr>
          <w:rFonts w:cstheme="minorHAnsi"/>
          <w:b/>
          <w:bCs/>
          <w:color w:val="C00000"/>
          <w:sz w:val="20"/>
          <w:szCs w:val="20"/>
        </w:rPr>
      </w:pPr>
      <w:r w:rsidRPr="00635F5D">
        <w:rPr>
          <w:rFonts w:cstheme="minorHAnsi"/>
          <w:b/>
          <w:bCs/>
          <w:color w:val="000060"/>
          <w:sz w:val="24"/>
          <w:szCs w:val="24"/>
        </w:rPr>
        <w:t>YARD TIME OUT&amp; TIME OUT ROOM</w:t>
      </w:r>
    </w:p>
    <w:p w:rsidR="00CF1CF5" w:rsidRPr="00635F5D" w:rsidRDefault="00CF1CF5" w:rsidP="00CF1CF5">
      <w:pPr>
        <w:widowControl w:val="0"/>
        <w:spacing w:after="20" w:line="180" w:lineRule="auto"/>
        <w:rPr>
          <w:b/>
          <w:bCs/>
          <w:color w:val="C00000"/>
          <w:sz w:val="24"/>
          <w:szCs w:val="24"/>
          <w:u w:val="single"/>
        </w:rPr>
      </w:pPr>
      <w:r w:rsidRPr="00635F5D">
        <w:rPr>
          <w:b/>
          <w:bCs/>
          <w:color w:val="C00000"/>
          <w:sz w:val="24"/>
          <w:szCs w:val="24"/>
          <w:u w:val="single"/>
        </w:rPr>
        <w:t>Time Out spots</w:t>
      </w:r>
    </w:p>
    <w:p w:rsidR="00CF1CF5" w:rsidRPr="00635F5D" w:rsidRDefault="00CF1CF5" w:rsidP="00CF1CF5">
      <w:pPr>
        <w:widowControl w:val="0"/>
        <w:spacing w:after="20" w:line="180" w:lineRule="auto"/>
        <w:rPr>
          <w:color w:val="000000"/>
          <w:sz w:val="24"/>
          <w:szCs w:val="24"/>
        </w:rPr>
      </w:pPr>
      <w:r w:rsidRPr="00635F5D">
        <w:rPr>
          <w:b/>
          <w:bCs/>
          <w:color w:val="002060"/>
          <w:sz w:val="24"/>
          <w:szCs w:val="24"/>
        </w:rPr>
        <w:t>Area A</w:t>
      </w:r>
      <w:r w:rsidRPr="00635F5D">
        <w:rPr>
          <w:sz w:val="24"/>
          <w:szCs w:val="24"/>
        </w:rPr>
        <w:t>—</w:t>
      </w:r>
      <w:r w:rsidRPr="00635F5D">
        <w:rPr>
          <w:sz w:val="24"/>
          <w:szCs w:val="24"/>
        </w:rPr>
        <w:tab/>
        <w:t xml:space="preserve"> table in front of hall</w:t>
      </w:r>
    </w:p>
    <w:p w:rsidR="00CF1CF5" w:rsidRPr="00635F5D" w:rsidRDefault="00CF1CF5" w:rsidP="00CF1CF5">
      <w:pPr>
        <w:widowControl w:val="0"/>
        <w:spacing w:after="20" w:line="180" w:lineRule="auto"/>
        <w:rPr>
          <w:sz w:val="24"/>
          <w:szCs w:val="24"/>
        </w:rPr>
      </w:pPr>
      <w:r w:rsidRPr="00635F5D">
        <w:rPr>
          <w:b/>
          <w:bCs/>
          <w:color w:val="C00000"/>
          <w:sz w:val="24"/>
          <w:szCs w:val="24"/>
        </w:rPr>
        <w:t>Area B</w:t>
      </w:r>
      <w:r w:rsidRPr="00635F5D">
        <w:rPr>
          <w:sz w:val="24"/>
          <w:szCs w:val="24"/>
        </w:rPr>
        <w:t xml:space="preserve">— </w:t>
      </w:r>
      <w:r w:rsidRPr="00635F5D">
        <w:rPr>
          <w:sz w:val="24"/>
          <w:szCs w:val="24"/>
        </w:rPr>
        <w:tab/>
        <w:t>‘long’ pergola</w:t>
      </w:r>
    </w:p>
    <w:p w:rsidR="00CF1CF5" w:rsidRPr="00635F5D" w:rsidRDefault="00CF1CF5" w:rsidP="00CF1CF5">
      <w:pPr>
        <w:widowControl w:val="0"/>
        <w:spacing w:after="20" w:line="180" w:lineRule="auto"/>
        <w:rPr>
          <w:sz w:val="24"/>
          <w:szCs w:val="24"/>
        </w:rPr>
      </w:pPr>
      <w:r w:rsidRPr="00635F5D">
        <w:rPr>
          <w:b/>
          <w:bCs/>
          <w:color w:val="76923C" w:themeColor="accent3" w:themeShade="BF"/>
          <w:sz w:val="24"/>
          <w:szCs w:val="24"/>
        </w:rPr>
        <w:t>Area C</w:t>
      </w:r>
      <w:r w:rsidRPr="00635F5D">
        <w:rPr>
          <w:sz w:val="24"/>
          <w:szCs w:val="24"/>
        </w:rPr>
        <w:t xml:space="preserve">— </w:t>
      </w:r>
      <w:r w:rsidRPr="00635F5D">
        <w:rPr>
          <w:sz w:val="24"/>
          <w:szCs w:val="24"/>
        </w:rPr>
        <w:tab/>
        <w:t xml:space="preserve"> bus shelter</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Before sending students to the ‘Time Out Room’ make sure you follow the procedures:</w:t>
      </w:r>
    </w:p>
    <w:p w:rsidR="00CF1CF5" w:rsidRPr="00635F5D" w:rsidRDefault="00CF1CF5" w:rsidP="00CF1CF5">
      <w:pPr>
        <w:widowControl w:val="0"/>
        <w:spacing w:after="20" w:line="180" w:lineRule="auto"/>
        <w:rPr>
          <w:sz w:val="24"/>
          <w:szCs w:val="24"/>
        </w:rPr>
      </w:pPr>
      <w:r w:rsidRPr="00635F5D">
        <w:rPr>
          <w:sz w:val="24"/>
          <w:szCs w:val="24"/>
        </w:rPr>
        <w:t xml:space="preserve">               </w:t>
      </w:r>
      <w:r w:rsidR="006132E0" w:rsidRPr="00635F5D">
        <w:rPr>
          <w:sz w:val="24"/>
          <w:szCs w:val="24"/>
        </w:rPr>
        <w:t xml:space="preserve">    </w:t>
      </w:r>
      <w:r w:rsidRPr="00635F5D">
        <w:rPr>
          <w:b/>
          <w:color w:val="C00000"/>
          <w:sz w:val="24"/>
          <w:szCs w:val="24"/>
        </w:rPr>
        <w:t xml:space="preserve"> 1.</w:t>
      </w:r>
      <w:r w:rsidRPr="00635F5D">
        <w:rPr>
          <w:b/>
          <w:bCs/>
          <w:color w:val="C00000"/>
          <w:sz w:val="24"/>
          <w:szCs w:val="24"/>
        </w:rPr>
        <w:t xml:space="preserve">  </w:t>
      </w:r>
      <w:r w:rsidRPr="00635F5D">
        <w:rPr>
          <w:sz w:val="24"/>
          <w:szCs w:val="24"/>
        </w:rPr>
        <w:t>Remind of school rules</w:t>
      </w:r>
    </w:p>
    <w:p w:rsidR="00CF1CF5" w:rsidRPr="00635F5D" w:rsidRDefault="00CF1CF5" w:rsidP="00CF1CF5">
      <w:pPr>
        <w:widowControl w:val="0"/>
        <w:spacing w:after="20" w:line="180" w:lineRule="auto"/>
        <w:rPr>
          <w:sz w:val="24"/>
          <w:szCs w:val="24"/>
        </w:rPr>
      </w:pPr>
      <w:r w:rsidRPr="00635F5D">
        <w:rPr>
          <w:sz w:val="24"/>
          <w:szCs w:val="24"/>
        </w:rPr>
        <w:tab/>
      </w:r>
      <w:r w:rsidRPr="00635F5D">
        <w:rPr>
          <w:sz w:val="24"/>
          <w:szCs w:val="24"/>
        </w:rPr>
        <w:tab/>
      </w:r>
      <w:r w:rsidRPr="00635F5D">
        <w:rPr>
          <w:b/>
          <w:bCs/>
          <w:color w:val="C00000"/>
          <w:sz w:val="24"/>
          <w:szCs w:val="24"/>
        </w:rPr>
        <w:t xml:space="preserve">2.  </w:t>
      </w:r>
      <w:r w:rsidRPr="00635F5D">
        <w:rPr>
          <w:sz w:val="24"/>
          <w:szCs w:val="24"/>
        </w:rPr>
        <w:t>Follow yard duty teacher for 5 minutes</w:t>
      </w:r>
    </w:p>
    <w:p w:rsidR="00CF1CF5" w:rsidRPr="00635F5D" w:rsidRDefault="00CF1CF5" w:rsidP="00CF1CF5">
      <w:pPr>
        <w:widowControl w:val="0"/>
        <w:spacing w:after="20" w:line="180" w:lineRule="auto"/>
        <w:rPr>
          <w:sz w:val="24"/>
          <w:szCs w:val="24"/>
        </w:rPr>
      </w:pPr>
      <w:r w:rsidRPr="00635F5D">
        <w:rPr>
          <w:sz w:val="24"/>
          <w:szCs w:val="24"/>
        </w:rPr>
        <w:tab/>
      </w:r>
      <w:r w:rsidRPr="00635F5D">
        <w:rPr>
          <w:sz w:val="24"/>
          <w:szCs w:val="24"/>
        </w:rPr>
        <w:tab/>
      </w:r>
      <w:r w:rsidRPr="00635F5D">
        <w:rPr>
          <w:b/>
          <w:bCs/>
          <w:color w:val="C00000"/>
          <w:sz w:val="24"/>
          <w:szCs w:val="24"/>
        </w:rPr>
        <w:t xml:space="preserve">3.  </w:t>
      </w:r>
      <w:r w:rsidRPr="00635F5D">
        <w:rPr>
          <w:sz w:val="24"/>
          <w:szCs w:val="24"/>
        </w:rPr>
        <w:t>Time out seat in yard for 10 minutes</w:t>
      </w:r>
    </w:p>
    <w:p w:rsidR="00CF1CF5" w:rsidRPr="00635F5D" w:rsidRDefault="00CF1CF5" w:rsidP="00CF1CF5">
      <w:pPr>
        <w:widowControl w:val="0"/>
        <w:spacing w:after="20" w:line="180" w:lineRule="auto"/>
        <w:rPr>
          <w:b/>
          <w:color w:val="C00000"/>
          <w:sz w:val="24"/>
          <w:szCs w:val="24"/>
          <w:u w:val="single"/>
        </w:rPr>
      </w:pPr>
      <w:r w:rsidRPr="00635F5D">
        <w:rPr>
          <w:b/>
          <w:color w:val="C00000"/>
          <w:sz w:val="24"/>
          <w:szCs w:val="24"/>
          <w:u w:val="single"/>
        </w:rPr>
        <w:t>Time Out Room</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If you are sending a student to the ‘Time Out Room’– fill in ‘Time Out’ Slip &amp; send along with the child/children.</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Staff on duty in ‘Time Out Room’ to fill in the diary/book located in the ICT Room.</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Staff on duty in ‘Time Out’ will make sure students fill in their Reflection Sheet properly and serve their allotted time.</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If time allows, post completed ‘Time Out’ Reflection Sheets into class room teachers pigeon hole. If not the Assistant Principal will do this on a weekly basis.</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Please read your students ‘Time Out’ Slips, keep as a record of             behaviour and complete Student Behaviour Log for each student. At the end of the year, these should be placed in student file as evidence of behaviours and action taken.</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Assistant Principal and School Well-Being &amp; Engagement PLT members will monitor ‘Time Out’ diary/book for regular offenders &amp; the Assistant Principal will administer a detention if required.</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xml:space="preserve"> Staff on duty in the ‘Time Out Room’ will also be responsible for students involved in </w:t>
      </w:r>
      <w:r w:rsidRPr="00635F5D">
        <w:rPr>
          <w:b/>
          <w:bCs/>
          <w:color w:val="C00000"/>
          <w:sz w:val="24"/>
          <w:szCs w:val="24"/>
        </w:rPr>
        <w:t>INSIDE PLAY</w:t>
      </w:r>
      <w:r w:rsidRPr="00635F5D">
        <w:rPr>
          <w:sz w:val="24"/>
          <w:szCs w:val="24"/>
        </w:rPr>
        <w:t>.</w:t>
      </w:r>
    </w:p>
    <w:p w:rsidR="00CF1CF5" w:rsidRPr="00635F5D" w:rsidRDefault="00CF1CF5" w:rsidP="00CF1CF5">
      <w:pPr>
        <w:widowControl w:val="0"/>
        <w:spacing w:after="20" w:line="180" w:lineRule="auto"/>
        <w:ind w:left="567" w:hanging="567"/>
        <w:rPr>
          <w:sz w:val="24"/>
          <w:szCs w:val="24"/>
        </w:rPr>
      </w:pPr>
      <w:r w:rsidRPr="00635F5D">
        <w:rPr>
          <w:rFonts w:ascii="Symbol" w:hAnsi="Symbol"/>
          <w:sz w:val="24"/>
          <w:szCs w:val="24"/>
          <w:lang w:val="x-none"/>
        </w:rPr>
        <w:t></w:t>
      </w:r>
      <w:r w:rsidRPr="00635F5D">
        <w:rPr>
          <w:sz w:val="24"/>
          <w:szCs w:val="24"/>
        </w:rPr>
        <w:t> If time allows, please do a general tidy up of ICT  room.</w:t>
      </w:r>
    </w:p>
    <w:p w:rsidR="00242AFF" w:rsidRPr="00635F5D" w:rsidRDefault="00242AFF" w:rsidP="00635F5D">
      <w:pPr>
        <w:widowControl w:val="0"/>
        <w:rPr>
          <w:b/>
          <w:bCs/>
          <w:color w:val="002060"/>
          <w:sz w:val="32"/>
          <w:szCs w:val="32"/>
          <w:highlight w:val="magenta"/>
        </w:rPr>
      </w:pPr>
    </w:p>
    <w:p w:rsidR="00242AFF" w:rsidRPr="00635F5D" w:rsidRDefault="001A65DB" w:rsidP="00242AFF">
      <w:pPr>
        <w:widowControl w:val="0"/>
        <w:spacing w:line="180" w:lineRule="auto"/>
        <w:jc w:val="center"/>
        <w:rPr>
          <w:rFonts w:cstheme="minorHAnsi"/>
          <w:b/>
          <w:bCs/>
          <w:color w:val="000060"/>
          <w:sz w:val="32"/>
          <w:szCs w:val="32"/>
        </w:rPr>
      </w:pPr>
      <w:r w:rsidRPr="00635F5D">
        <w:rPr>
          <w:rFonts w:cstheme="minorHAnsi"/>
          <w:b/>
          <w:bCs/>
          <w:color w:val="000060"/>
          <w:sz w:val="32"/>
          <w:szCs w:val="32"/>
        </w:rPr>
        <w:t>INTERNET AND DIGITAL TECHNOLOGIES CODE OF PRACTICE</w:t>
      </w:r>
    </w:p>
    <w:p w:rsidR="00AF2437" w:rsidRPr="00635F5D" w:rsidRDefault="00242AFF" w:rsidP="00AF2437">
      <w:pPr>
        <w:widowControl w:val="0"/>
        <w:spacing w:after="0" w:line="180" w:lineRule="auto"/>
        <w:rPr>
          <w:rFonts w:cstheme="minorHAnsi"/>
          <w:bCs/>
          <w:sz w:val="24"/>
          <w:szCs w:val="24"/>
        </w:rPr>
      </w:pPr>
      <w:r w:rsidRPr="00635F5D">
        <w:rPr>
          <w:rFonts w:cstheme="minorHAnsi"/>
          <w:bCs/>
          <w:sz w:val="24"/>
          <w:szCs w:val="24"/>
        </w:rPr>
        <w:t xml:space="preserve">When using </w:t>
      </w:r>
      <w:r w:rsidR="00AF2437" w:rsidRPr="00635F5D">
        <w:rPr>
          <w:rFonts w:cstheme="minorHAnsi"/>
          <w:bCs/>
          <w:sz w:val="24"/>
          <w:szCs w:val="24"/>
        </w:rPr>
        <w:t>digital technologies at M</w:t>
      </w:r>
      <w:r w:rsidR="0056731E" w:rsidRPr="00635F5D">
        <w:rPr>
          <w:rFonts w:cstheme="minorHAnsi"/>
          <w:bCs/>
          <w:sz w:val="24"/>
          <w:szCs w:val="24"/>
        </w:rPr>
        <w:t>oun</w:t>
      </w:r>
      <w:r w:rsidR="00AF2437" w:rsidRPr="00635F5D">
        <w:rPr>
          <w:rFonts w:cstheme="minorHAnsi"/>
          <w:bCs/>
          <w:sz w:val="24"/>
          <w:szCs w:val="24"/>
        </w:rPr>
        <w:t>t Eliza North Primary School students in conjunction with their parents agree to:</w:t>
      </w:r>
    </w:p>
    <w:p w:rsidR="00AF2437" w:rsidRPr="00635F5D" w:rsidRDefault="00AF2437"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Be safe, responsible and ethical users when</w:t>
      </w:r>
      <w:r w:rsidR="00324E7B" w:rsidRPr="00635F5D">
        <w:rPr>
          <w:rFonts w:cstheme="minorHAnsi"/>
          <w:bCs/>
          <w:sz w:val="24"/>
          <w:szCs w:val="24"/>
        </w:rPr>
        <w:t>ever and wherever using digital technologies</w:t>
      </w:r>
    </w:p>
    <w:p w:rsidR="00AF2437" w:rsidRPr="00635F5D" w:rsidRDefault="00AF2437"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Support others</w:t>
      </w:r>
      <w:r w:rsidR="0056731E" w:rsidRPr="00635F5D">
        <w:rPr>
          <w:rFonts w:cstheme="minorHAnsi"/>
          <w:bCs/>
          <w:sz w:val="24"/>
          <w:szCs w:val="24"/>
        </w:rPr>
        <w:t xml:space="preserve"> by being respectful in how we </w:t>
      </w:r>
      <w:r w:rsidRPr="00635F5D">
        <w:rPr>
          <w:rFonts w:cstheme="minorHAnsi"/>
          <w:bCs/>
          <w:sz w:val="24"/>
          <w:szCs w:val="24"/>
        </w:rPr>
        <w:t>communicate with them and never write or participate in online bullying (this includes forwarding messages</w:t>
      </w:r>
      <w:r w:rsidR="00066CD7" w:rsidRPr="00635F5D">
        <w:rPr>
          <w:rFonts w:cstheme="minorHAnsi"/>
          <w:bCs/>
          <w:sz w:val="24"/>
          <w:szCs w:val="24"/>
        </w:rPr>
        <w:t xml:space="preserve"> and supporting others in harmful, inappropriate or hurtful online behaviour)</w:t>
      </w:r>
    </w:p>
    <w:p w:rsidR="00066CD7" w:rsidRPr="00635F5D" w:rsidRDefault="00810B77"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Talk to a teacher when feeling</w:t>
      </w:r>
      <w:r w:rsidR="00066CD7" w:rsidRPr="00635F5D">
        <w:rPr>
          <w:rFonts w:cstheme="minorHAnsi"/>
          <w:bCs/>
          <w:sz w:val="24"/>
          <w:szCs w:val="24"/>
        </w:rPr>
        <w:t xml:space="preserve"> uncomfortable or unsafe online or </w:t>
      </w:r>
      <w:r w:rsidRPr="00635F5D">
        <w:rPr>
          <w:rFonts w:cstheme="minorHAnsi"/>
          <w:bCs/>
          <w:sz w:val="24"/>
          <w:szCs w:val="24"/>
        </w:rPr>
        <w:t>when seeing</w:t>
      </w:r>
      <w:r w:rsidR="00066CD7" w:rsidRPr="00635F5D">
        <w:rPr>
          <w:rFonts w:cstheme="minorHAnsi"/>
          <w:bCs/>
          <w:sz w:val="24"/>
          <w:szCs w:val="24"/>
        </w:rPr>
        <w:t xml:space="preserve"> others participating in unsafe, inappropriate or harmful online behaviour</w:t>
      </w:r>
    </w:p>
    <w:p w:rsidR="00066CD7" w:rsidRPr="00635F5D" w:rsidRDefault="00066CD7"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Seek to understand the terms and conditions of websites and online communities and be aware that content an individual uploads or posts leaves a digital footprint</w:t>
      </w:r>
    </w:p>
    <w:p w:rsidR="00066CD7" w:rsidRPr="00635F5D" w:rsidRDefault="005F1A08"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Protect your own</w:t>
      </w:r>
      <w:r w:rsidR="00066CD7" w:rsidRPr="00635F5D">
        <w:rPr>
          <w:rFonts w:cstheme="minorHAnsi"/>
          <w:bCs/>
          <w:sz w:val="24"/>
          <w:szCs w:val="24"/>
        </w:rPr>
        <w:t xml:space="preserve"> privacy rights and those of other</w:t>
      </w:r>
      <w:r w:rsidR="00324E7B" w:rsidRPr="00635F5D">
        <w:rPr>
          <w:rFonts w:cstheme="minorHAnsi"/>
          <w:bCs/>
          <w:sz w:val="24"/>
          <w:szCs w:val="24"/>
        </w:rPr>
        <w:t>s</w:t>
      </w:r>
      <w:r w:rsidR="00066CD7" w:rsidRPr="00635F5D">
        <w:rPr>
          <w:rFonts w:cstheme="minorHAnsi"/>
          <w:bCs/>
          <w:sz w:val="24"/>
          <w:szCs w:val="24"/>
        </w:rPr>
        <w:t xml:space="preserve"> </w:t>
      </w:r>
      <w:r w:rsidR="00324E7B" w:rsidRPr="00635F5D">
        <w:rPr>
          <w:rFonts w:cstheme="minorHAnsi"/>
          <w:bCs/>
          <w:sz w:val="24"/>
          <w:szCs w:val="24"/>
        </w:rPr>
        <w:t>(</w:t>
      </w:r>
      <w:r w:rsidR="00066CD7" w:rsidRPr="00635F5D">
        <w:rPr>
          <w:rFonts w:cstheme="minorHAnsi"/>
          <w:bCs/>
          <w:sz w:val="24"/>
          <w:szCs w:val="24"/>
        </w:rPr>
        <w:t>students</w:t>
      </w:r>
      <w:r w:rsidR="00324E7B" w:rsidRPr="00635F5D">
        <w:rPr>
          <w:rFonts w:cstheme="minorHAnsi"/>
          <w:bCs/>
          <w:sz w:val="24"/>
          <w:szCs w:val="24"/>
        </w:rPr>
        <w:t xml:space="preserve"> and teachers)</w:t>
      </w:r>
      <w:r w:rsidR="00066CD7" w:rsidRPr="00635F5D">
        <w:rPr>
          <w:rFonts w:cstheme="minorHAnsi"/>
          <w:bCs/>
          <w:sz w:val="24"/>
          <w:szCs w:val="24"/>
        </w:rPr>
        <w:t xml:space="preserve"> by not giving out personal details including full names, telephone numbers, addresses and images</w:t>
      </w:r>
    </w:p>
    <w:p w:rsidR="00066CD7" w:rsidRPr="00635F5D" w:rsidRDefault="00066CD7"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Use the internet for educational purposes and use the equipment properly</w:t>
      </w:r>
    </w:p>
    <w:p w:rsidR="00066CD7" w:rsidRPr="00635F5D" w:rsidRDefault="00066CD7"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Abide by copyright procedures when using content of websites (ask permission to use images, text, audio and video and cite references where necessary)</w:t>
      </w:r>
    </w:p>
    <w:p w:rsidR="00066CD7" w:rsidRPr="00635F5D" w:rsidRDefault="00066CD7"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Think critically about users inte</w:t>
      </w:r>
      <w:r w:rsidR="00324E7B" w:rsidRPr="00635F5D">
        <w:rPr>
          <w:rFonts w:cstheme="minorHAnsi"/>
          <w:bCs/>
          <w:sz w:val="24"/>
          <w:szCs w:val="24"/>
        </w:rPr>
        <w:t>llectual property and when using</w:t>
      </w:r>
      <w:r w:rsidRPr="00635F5D">
        <w:rPr>
          <w:rFonts w:cstheme="minorHAnsi"/>
          <w:bCs/>
          <w:sz w:val="24"/>
          <w:szCs w:val="24"/>
        </w:rPr>
        <w:t xml:space="preserve"> the content posted on the internet</w:t>
      </w:r>
      <w:r w:rsidR="005F1A08" w:rsidRPr="00635F5D">
        <w:rPr>
          <w:rFonts w:cstheme="minorHAnsi"/>
          <w:bCs/>
          <w:sz w:val="24"/>
          <w:szCs w:val="24"/>
        </w:rPr>
        <w:t xml:space="preserve"> question the reliability of a source (i.e. Wikipedia) </w:t>
      </w:r>
      <w:r w:rsidRPr="00635F5D">
        <w:rPr>
          <w:rFonts w:cstheme="minorHAnsi"/>
          <w:bCs/>
          <w:sz w:val="24"/>
          <w:szCs w:val="24"/>
        </w:rPr>
        <w:t xml:space="preserve"> </w:t>
      </w:r>
    </w:p>
    <w:p w:rsidR="00066CD7" w:rsidRPr="00635F5D" w:rsidRDefault="00324E7B"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Not to interfere with network security, the data of another user or attempt to log into the network with a user name or password of another (students and teachers)</w:t>
      </w:r>
    </w:p>
    <w:p w:rsidR="00324E7B" w:rsidRPr="00635F5D" w:rsidRDefault="00324E7B"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Not to reveal your password to anyone except the system administrator or teacher</w:t>
      </w:r>
    </w:p>
    <w:p w:rsidR="00324E7B" w:rsidRPr="00635F5D" w:rsidRDefault="00324E7B"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Not to bring or download unauthorized programs, including games, to the school or run them on school computers</w:t>
      </w:r>
    </w:p>
    <w:p w:rsidR="00324E7B" w:rsidRPr="00635F5D" w:rsidRDefault="00FA1BE7" w:rsidP="00AF2437">
      <w:pPr>
        <w:pStyle w:val="ListParagraph"/>
        <w:widowControl w:val="0"/>
        <w:numPr>
          <w:ilvl w:val="0"/>
          <w:numId w:val="40"/>
        </w:numPr>
        <w:spacing w:after="0" w:line="180" w:lineRule="auto"/>
        <w:rPr>
          <w:rFonts w:cstheme="minorHAnsi"/>
          <w:bCs/>
          <w:sz w:val="24"/>
          <w:szCs w:val="24"/>
        </w:rPr>
      </w:pPr>
      <w:r w:rsidRPr="00635F5D">
        <w:rPr>
          <w:rFonts w:cstheme="minorHAnsi"/>
          <w:bCs/>
          <w:sz w:val="24"/>
          <w:szCs w:val="24"/>
        </w:rPr>
        <w:t>Students with a</w:t>
      </w:r>
      <w:r w:rsidR="00324E7B" w:rsidRPr="00635F5D">
        <w:rPr>
          <w:rFonts w:cstheme="minorHAnsi"/>
          <w:bCs/>
          <w:sz w:val="24"/>
          <w:szCs w:val="24"/>
        </w:rPr>
        <w:t xml:space="preserve"> digi</w:t>
      </w:r>
      <w:r w:rsidRPr="00635F5D">
        <w:rPr>
          <w:rFonts w:cstheme="minorHAnsi"/>
          <w:bCs/>
          <w:sz w:val="24"/>
          <w:szCs w:val="24"/>
        </w:rPr>
        <w:t>tal or mobile device at school</w:t>
      </w:r>
      <w:r w:rsidR="00324E7B" w:rsidRPr="00635F5D">
        <w:rPr>
          <w:rFonts w:cstheme="minorHAnsi"/>
          <w:bCs/>
          <w:sz w:val="24"/>
          <w:szCs w:val="24"/>
        </w:rPr>
        <w:t xml:space="preserve"> agree to </w:t>
      </w:r>
      <w:r w:rsidR="004C5CE0" w:rsidRPr="00635F5D">
        <w:rPr>
          <w:rFonts w:cstheme="minorHAnsi"/>
          <w:bCs/>
          <w:sz w:val="24"/>
          <w:szCs w:val="24"/>
        </w:rPr>
        <w:t xml:space="preserve">switch it off and hand it to a </w:t>
      </w:r>
      <w:r w:rsidR="00324E7B" w:rsidRPr="00635F5D">
        <w:rPr>
          <w:rFonts w:cstheme="minorHAnsi"/>
          <w:bCs/>
          <w:sz w:val="24"/>
          <w:szCs w:val="24"/>
        </w:rPr>
        <w:t>teacher at the start of the day, in the kno</w:t>
      </w:r>
      <w:r w:rsidR="004C5CE0" w:rsidRPr="00635F5D">
        <w:rPr>
          <w:rFonts w:cstheme="minorHAnsi"/>
          <w:bCs/>
          <w:sz w:val="24"/>
          <w:szCs w:val="24"/>
        </w:rPr>
        <w:t>wledge it will be returned to them at their</w:t>
      </w:r>
      <w:r w:rsidR="00324E7B" w:rsidRPr="00635F5D">
        <w:rPr>
          <w:rFonts w:cstheme="minorHAnsi"/>
          <w:bCs/>
          <w:sz w:val="24"/>
          <w:szCs w:val="24"/>
        </w:rPr>
        <w:t xml:space="preserve"> request by the teacher at the end of the day</w:t>
      </w:r>
    </w:p>
    <w:p w:rsidR="001A65DB" w:rsidRPr="00635F5D" w:rsidRDefault="001A65DB" w:rsidP="001A65DB">
      <w:pPr>
        <w:widowControl w:val="0"/>
        <w:spacing w:after="0" w:line="180" w:lineRule="auto"/>
        <w:rPr>
          <w:rFonts w:cstheme="minorHAnsi"/>
          <w:bCs/>
          <w:sz w:val="24"/>
          <w:szCs w:val="24"/>
        </w:rPr>
      </w:pPr>
      <w:r w:rsidRPr="00635F5D">
        <w:rPr>
          <w:rFonts w:cstheme="minorHAnsi"/>
          <w:bCs/>
          <w:sz w:val="24"/>
          <w:szCs w:val="24"/>
        </w:rPr>
        <w:t>This Code of Practice also applies during school excursions, camps and extra-curricular activities.</w:t>
      </w:r>
    </w:p>
    <w:p w:rsidR="00066CD7" w:rsidRPr="009B51DD" w:rsidRDefault="00066CD7" w:rsidP="009B51DD">
      <w:pPr>
        <w:widowControl w:val="0"/>
        <w:spacing w:after="0" w:line="180" w:lineRule="auto"/>
        <w:rPr>
          <w:rFonts w:cstheme="minorHAnsi"/>
          <w:bCs/>
          <w:sz w:val="36"/>
          <w:szCs w:val="36"/>
        </w:rPr>
      </w:pPr>
    </w:p>
    <w:p w:rsidR="006C67F3" w:rsidRPr="00635F5D" w:rsidRDefault="001A65DB" w:rsidP="006C67F3">
      <w:pPr>
        <w:widowControl w:val="0"/>
        <w:spacing w:after="0" w:line="180" w:lineRule="auto"/>
        <w:jc w:val="center"/>
        <w:rPr>
          <w:rFonts w:cstheme="minorHAnsi"/>
          <w:b/>
          <w:bCs/>
          <w:color w:val="000060"/>
          <w:sz w:val="32"/>
          <w:szCs w:val="32"/>
        </w:rPr>
      </w:pPr>
      <w:r w:rsidRPr="001A65DB">
        <w:rPr>
          <w:rFonts w:cstheme="minorHAnsi"/>
          <w:b/>
          <w:bCs/>
          <w:color w:val="000060"/>
          <w:sz w:val="36"/>
          <w:szCs w:val="36"/>
        </w:rPr>
        <w:t xml:space="preserve"> </w:t>
      </w:r>
      <w:r w:rsidRPr="00635F5D">
        <w:rPr>
          <w:rFonts w:cstheme="minorHAnsi"/>
          <w:b/>
          <w:bCs/>
          <w:color w:val="000060"/>
          <w:sz w:val="32"/>
          <w:szCs w:val="32"/>
        </w:rPr>
        <w:t xml:space="preserve">INTERNET &amp; DIGITAL TECHNOLOGIES </w:t>
      </w:r>
      <w:r w:rsidR="00694528" w:rsidRPr="00635F5D">
        <w:rPr>
          <w:rFonts w:cstheme="minorHAnsi"/>
          <w:b/>
          <w:bCs/>
          <w:color w:val="000060"/>
          <w:sz w:val="32"/>
          <w:szCs w:val="32"/>
        </w:rPr>
        <w:t>BEHAVIOUR MANAGEMENT</w:t>
      </w:r>
    </w:p>
    <w:p w:rsidR="00050D07" w:rsidRDefault="00FA1BE7" w:rsidP="00635F5D">
      <w:pPr>
        <w:widowControl w:val="0"/>
        <w:spacing w:after="0" w:line="180" w:lineRule="auto"/>
        <w:ind w:firstLine="720"/>
        <w:jc w:val="center"/>
        <w:rPr>
          <w:rFonts w:cstheme="minorHAnsi"/>
          <w:b/>
          <w:bCs/>
          <w:color w:val="000060"/>
          <w:sz w:val="24"/>
          <w:szCs w:val="24"/>
        </w:rPr>
      </w:pPr>
      <w:r w:rsidRPr="00635F5D">
        <w:rPr>
          <w:rFonts w:cstheme="minorHAnsi"/>
          <w:bCs/>
          <w:sz w:val="24"/>
          <w:szCs w:val="24"/>
        </w:rPr>
        <w:t>Any breach of the Internet &amp; Digital Technologies Code o</w:t>
      </w:r>
      <w:r w:rsidR="004C5CE0" w:rsidRPr="00635F5D">
        <w:rPr>
          <w:rFonts w:cstheme="minorHAnsi"/>
          <w:bCs/>
          <w:sz w:val="24"/>
          <w:szCs w:val="24"/>
        </w:rPr>
        <w:t>f Practice will result in the</w:t>
      </w:r>
      <w:r w:rsidRPr="00635F5D">
        <w:rPr>
          <w:rFonts w:cstheme="minorHAnsi"/>
          <w:bCs/>
          <w:sz w:val="24"/>
          <w:szCs w:val="24"/>
        </w:rPr>
        <w:t xml:space="preserve"> internet and digital technology access priv</w:t>
      </w:r>
      <w:r w:rsidR="009B51DD" w:rsidRPr="00635F5D">
        <w:rPr>
          <w:rFonts w:cstheme="minorHAnsi"/>
          <w:bCs/>
          <w:sz w:val="24"/>
          <w:szCs w:val="24"/>
        </w:rPr>
        <w:t xml:space="preserve">ileges being suspended or revoked. The </w:t>
      </w:r>
      <w:r w:rsidR="009B51DD" w:rsidRPr="00635F5D">
        <w:rPr>
          <w:rFonts w:cstheme="minorHAnsi"/>
          <w:bCs/>
          <w:i/>
          <w:sz w:val="24"/>
          <w:szCs w:val="24"/>
        </w:rPr>
        <w:t>Classroom Behaviour</w:t>
      </w:r>
      <w:r w:rsidR="000E11CE" w:rsidRPr="00635F5D">
        <w:rPr>
          <w:rFonts w:cstheme="minorHAnsi"/>
          <w:bCs/>
          <w:i/>
          <w:sz w:val="24"/>
          <w:szCs w:val="24"/>
        </w:rPr>
        <w:t xml:space="preserve"> Management</w:t>
      </w:r>
      <w:r w:rsidR="000E11CE" w:rsidRPr="00635F5D">
        <w:rPr>
          <w:rFonts w:cstheme="minorHAnsi"/>
          <w:bCs/>
          <w:sz w:val="24"/>
          <w:szCs w:val="24"/>
        </w:rPr>
        <w:t xml:space="preserve"> and </w:t>
      </w:r>
      <w:r w:rsidR="000E11CE" w:rsidRPr="00635F5D">
        <w:rPr>
          <w:rFonts w:cstheme="minorHAnsi"/>
          <w:bCs/>
          <w:i/>
          <w:sz w:val="24"/>
          <w:szCs w:val="24"/>
        </w:rPr>
        <w:t>Behaviour Management</w:t>
      </w:r>
      <w:r w:rsidR="009B51DD" w:rsidRPr="00635F5D">
        <w:rPr>
          <w:rFonts w:cstheme="minorHAnsi"/>
          <w:bCs/>
          <w:i/>
          <w:sz w:val="24"/>
          <w:szCs w:val="24"/>
        </w:rPr>
        <w:t xml:space="preserve"> </w:t>
      </w:r>
      <w:r w:rsidR="000E11CE" w:rsidRPr="00635F5D">
        <w:rPr>
          <w:rFonts w:cstheme="minorHAnsi"/>
          <w:bCs/>
          <w:i/>
          <w:sz w:val="24"/>
          <w:szCs w:val="24"/>
        </w:rPr>
        <w:t>P</w:t>
      </w:r>
      <w:r w:rsidR="009B51DD" w:rsidRPr="00635F5D">
        <w:rPr>
          <w:rFonts w:cstheme="minorHAnsi"/>
          <w:bCs/>
          <w:i/>
          <w:sz w:val="24"/>
          <w:szCs w:val="24"/>
        </w:rPr>
        <w:t>rocess</w:t>
      </w:r>
      <w:r w:rsidR="009B51DD" w:rsidRPr="00635F5D">
        <w:rPr>
          <w:rFonts w:cstheme="minorHAnsi"/>
          <w:bCs/>
          <w:sz w:val="24"/>
          <w:szCs w:val="24"/>
        </w:rPr>
        <w:t xml:space="preserve"> for </w:t>
      </w:r>
      <w:r w:rsidR="009B51DD" w:rsidRPr="00635F5D">
        <w:rPr>
          <w:rFonts w:cstheme="minorHAnsi"/>
          <w:bCs/>
          <w:i/>
          <w:color w:val="002060"/>
          <w:sz w:val="24"/>
          <w:szCs w:val="24"/>
        </w:rPr>
        <w:t>mild and severe behaviours</w:t>
      </w:r>
      <w:r w:rsidR="009B51DD" w:rsidRPr="00635F5D">
        <w:rPr>
          <w:rFonts w:cstheme="minorHAnsi"/>
          <w:bCs/>
          <w:sz w:val="24"/>
          <w:szCs w:val="24"/>
        </w:rPr>
        <w:t xml:space="preserve"> may also be used by the teachers, leading teachers and Principal class, as the most frequent use of the internet and digital technolo</w:t>
      </w:r>
      <w:r w:rsidR="004C5CE0" w:rsidRPr="00635F5D">
        <w:rPr>
          <w:rFonts w:cstheme="minorHAnsi"/>
          <w:bCs/>
          <w:sz w:val="24"/>
          <w:szCs w:val="24"/>
        </w:rPr>
        <w:t>gies occurs within the class</w:t>
      </w:r>
      <w:r w:rsidR="009B51DD" w:rsidRPr="00635F5D">
        <w:rPr>
          <w:rFonts w:cstheme="minorHAnsi"/>
          <w:bCs/>
          <w:sz w:val="24"/>
          <w:szCs w:val="24"/>
        </w:rPr>
        <w:t xml:space="preserve"> environment.</w:t>
      </w:r>
    </w:p>
    <w:p w:rsidR="00635F5D" w:rsidRPr="00635F5D" w:rsidRDefault="00635F5D" w:rsidP="00635F5D">
      <w:pPr>
        <w:widowControl w:val="0"/>
        <w:spacing w:after="0" w:line="180" w:lineRule="auto"/>
        <w:ind w:firstLine="720"/>
        <w:jc w:val="center"/>
        <w:rPr>
          <w:rFonts w:cstheme="minorHAnsi"/>
          <w:b/>
          <w:bCs/>
          <w:color w:val="000060"/>
          <w:sz w:val="24"/>
          <w:szCs w:val="24"/>
        </w:rPr>
      </w:pPr>
    </w:p>
    <w:p w:rsidR="00050D07" w:rsidRDefault="00050D07" w:rsidP="00050D07">
      <w:pPr>
        <w:widowControl w:val="0"/>
        <w:rPr>
          <w:sz w:val="32"/>
          <w:szCs w:val="32"/>
        </w:rPr>
      </w:pPr>
      <w:r>
        <w:t> </w:t>
      </w:r>
    </w:p>
    <w:p w:rsidR="00AC0A6D" w:rsidRPr="00635F5D" w:rsidRDefault="00AC0A6D" w:rsidP="00635F5D">
      <w:pPr>
        <w:widowControl w:val="0"/>
        <w:jc w:val="center"/>
        <w:rPr>
          <w:color w:val="FF0000"/>
          <w:sz w:val="32"/>
          <w:szCs w:val="32"/>
        </w:rPr>
      </w:pPr>
      <w:r w:rsidRPr="00635F5D">
        <w:rPr>
          <w:rFonts w:ascii="Calibri" w:eastAsia="Times New Roman" w:hAnsi="Calibri" w:cs="Calibri"/>
          <w:b/>
          <w:bCs/>
          <w:color w:val="FF0000"/>
          <w:kern w:val="28"/>
          <w:sz w:val="32"/>
          <w:szCs w:val="32"/>
          <w:lang w:eastAsia="en-AU"/>
          <w14:cntxtAlts/>
        </w:rPr>
        <w:t>SUPPORT STAFF</w:t>
      </w:r>
    </w:p>
    <w:p w:rsidR="00AC0A6D" w:rsidRPr="00635F5D" w:rsidRDefault="00AC0A6D" w:rsidP="00AC0A6D">
      <w:pPr>
        <w:widowControl w:val="0"/>
        <w:spacing w:after="120" w:line="360" w:lineRule="auto"/>
        <w:rPr>
          <w:rFonts w:ascii="Calibri" w:eastAsia="Times New Roman" w:hAnsi="Calibri" w:cs="Calibri"/>
          <w:b/>
          <w:bCs/>
          <w:color w:val="000060"/>
          <w:kern w:val="28"/>
          <w:sz w:val="24"/>
          <w:szCs w:val="24"/>
          <w:lang w:eastAsia="en-AU"/>
          <w14:cntxtAlts/>
        </w:rPr>
      </w:pPr>
      <w:r w:rsidRPr="00635F5D">
        <w:rPr>
          <w:rFonts w:ascii="Calibri" w:eastAsia="Times New Roman" w:hAnsi="Calibri" w:cs="Calibri"/>
          <w:b/>
          <w:bCs/>
          <w:color w:val="000060"/>
          <w:kern w:val="28"/>
          <w:sz w:val="24"/>
          <w:szCs w:val="24"/>
          <w:lang w:eastAsia="en-AU"/>
          <w14:cntxtAlts/>
        </w:rPr>
        <w:t>School Nurse:</w:t>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005B7A0A">
        <w:rPr>
          <w:rFonts w:ascii="Calibri" w:eastAsia="Times New Roman" w:hAnsi="Calibri" w:cs="Calibri"/>
          <w:b/>
          <w:bCs/>
          <w:kern w:val="28"/>
          <w:sz w:val="24"/>
          <w:szCs w:val="24"/>
          <w:lang w:eastAsia="en-AU"/>
          <w14:cntxtAlts/>
        </w:rPr>
        <w:t>Kate Lyell</w:t>
      </w:r>
    </w:p>
    <w:p w:rsidR="00AC0A6D" w:rsidRPr="00635F5D" w:rsidRDefault="00AC0A6D" w:rsidP="00AC0A6D">
      <w:pPr>
        <w:widowControl w:val="0"/>
        <w:spacing w:after="120" w:line="360" w:lineRule="auto"/>
        <w:rPr>
          <w:rFonts w:ascii="Calibri" w:eastAsia="Times New Roman" w:hAnsi="Calibri" w:cs="Calibri"/>
          <w:b/>
          <w:bCs/>
          <w:color w:val="000000"/>
          <w:kern w:val="28"/>
          <w:sz w:val="24"/>
          <w:szCs w:val="24"/>
          <w:lang w:eastAsia="en-AU"/>
          <w14:cntxtAlts/>
        </w:rPr>
      </w:pPr>
      <w:r w:rsidRPr="00635F5D">
        <w:rPr>
          <w:rFonts w:ascii="Calibri" w:eastAsia="Times New Roman" w:hAnsi="Calibri" w:cs="Calibri"/>
          <w:b/>
          <w:bCs/>
          <w:color w:val="000060"/>
          <w:kern w:val="28"/>
          <w:sz w:val="24"/>
          <w:szCs w:val="24"/>
          <w:lang w:eastAsia="en-AU"/>
          <w14:cntxtAlts/>
        </w:rPr>
        <w:t>Guidance Officer / Psychologist:</w:t>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00635F5D">
        <w:rPr>
          <w:rFonts w:ascii="Calibri" w:eastAsia="Times New Roman" w:hAnsi="Calibri" w:cs="Calibri"/>
          <w:b/>
          <w:bCs/>
          <w:color w:val="000060"/>
          <w:kern w:val="28"/>
          <w:sz w:val="24"/>
          <w:szCs w:val="24"/>
          <w:lang w:eastAsia="en-AU"/>
          <w14:cntxtAlts/>
        </w:rPr>
        <w:tab/>
      </w:r>
      <w:r w:rsidR="0031455B">
        <w:rPr>
          <w:rFonts w:ascii="Calibri" w:eastAsia="Times New Roman" w:hAnsi="Calibri" w:cs="Calibri"/>
          <w:b/>
          <w:bCs/>
          <w:color w:val="000000"/>
          <w:kern w:val="28"/>
          <w:sz w:val="24"/>
          <w:szCs w:val="24"/>
          <w:lang w:eastAsia="en-AU"/>
          <w14:cntxtAlts/>
        </w:rPr>
        <w:t>Department Support</w:t>
      </w:r>
    </w:p>
    <w:p w:rsidR="00AC0A6D" w:rsidRPr="00635F5D" w:rsidRDefault="00AC0A6D" w:rsidP="00AC0A6D">
      <w:pPr>
        <w:widowControl w:val="0"/>
        <w:spacing w:after="120" w:line="360" w:lineRule="auto"/>
        <w:rPr>
          <w:rFonts w:ascii="Calibri" w:eastAsia="Times New Roman" w:hAnsi="Calibri" w:cs="Calibri"/>
          <w:b/>
          <w:bCs/>
          <w:color w:val="000000"/>
          <w:kern w:val="28"/>
          <w:sz w:val="24"/>
          <w:szCs w:val="24"/>
          <w:lang w:eastAsia="en-AU"/>
          <w14:cntxtAlts/>
        </w:rPr>
      </w:pPr>
      <w:r w:rsidRPr="00635F5D">
        <w:rPr>
          <w:rFonts w:ascii="Calibri" w:eastAsia="Times New Roman" w:hAnsi="Calibri" w:cs="Calibri"/>
          <w:b/>
          <w:bCs/>
          <w:color w:val="000060"/>
          <w:kern w:val="28"/>
          <w:sz w:val="24"/>
          <w:szCs w:val="24"/>
          <w:lang w:eastAsia="en-AU"/>
          <w14:cntxtAlts/>
        </w:rPr>
        <w:t>Speech Pathologist:</w:t>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0031455B">
        <w:rPr>
          <w:rFonts w:ascii="Calibri" w:eastAsia="Times New Roman" w:hAnsi="Calibri" w:cs="Calibri"/>
          <w:b/>
          <w:bCs/>
          <w:color w:val="000000"/>
          <w:kern w:val="28"/>
          <w:sz w:val="24"/>
          <w:szCs w:val="24"/>
          <w:lang w:eastAsia="en-AU"/>
          <w14:cntxtAlts/>
        </w:rPr>
        <w:t>Department Support</w:t>
      </w:r>
    </w:p>
    <w:p w:rsidR="00AC0A6D" w:rsidRPr="00635F5D" w:rsidRDefault="00635F5D" w:rsidP="00AC0A6D">
      <w:pPr>
        <w:widowControl w:val="0"/>
        <w:spacing w:after="120" w:line="360" w:lineRule="auto"/>
        <w:rPr>
          <w:rFonts w:ascii="Calibri" w:eastAsia="Times New Roman" w:hAnsi="Calibri" w:cs="Calibri"/>
          <w:b/>
          <w:bCs/>
          <w:color w:val="000000"/>
          <w:kern w:val="28"/>
          <w:sz w:val="24"/>
          <w:szCs w:val="24"/>
          <w:lang w:eastAsia="en-AU"/>
          <w14:cntxtAlts/>
        </w:rPr>
      </w:pPr>
      <w:r>
        <w:rPr>
          <w:rFonts w:ascii="Calibri" w:eastAsia="Times New Roman" w:hAnsi="Calibri" w:cs="Calibri"/>
          <w:b/>
          <w:bCs/>
          <w:color w:val="000060"/>
          <w:kern w:val="28"/>
          <w:sz w:val="24"/>
          <w:szCs w:val="24"/>
          <w:lang w:eastAsia="en-AU"/>
          <w14:cntxtAlts/>
        </w:rPr>
        <w:t>Social Worker:</w:t>
      </w:r>
      <w:r>
        <w:rPr>
          <w:rFonts w:ascii="Calibri" w:eastAsia="Times New Roman" w:hAnsi="Calibri" w:cs="Calibri"/>
          <w:b/>
          <w:bCs/>
          <w:color w:val="000060"/>
          <w:kern w:val="28"/>
          <w:sz w:val="24"/>
          <w:szCs w:val="24"/>
          <w:lang w:eastAsia="en-AU"/>
          <w14:cntxtAlts/>
        </w:rPr>
        <w:tab/>
      </w:r>
      <w:r>
        <w:rPr>
          <w:rFonts w:ascii="Calibri" w:eastAsia="Times New Roman" w:hAnsi="Calibri" w:cs="Calibri"/>
          <w:b/>
          <w:bCs/>
          <w:color w:val="000060"/>
          <w:kern w:val="28"/>
          <w:sz w:val="24"/>
          <w:szCs w:val="24"/>
          <w:lang w:eastAsia="en-AU"/>
          <w14:cntxtAlts/>
        </w:rPr>
        <w:tab/>
      </w:r>
      <w:r>
        <w:rPr>
          <w:rFonts w:ascii="Calibri" w:eastAsia="Times New Roman" w:hAnsi="Calibri" w:cs="Calibri"/>
          <w:b/>
          <w:bCs/>
          <w:color w:val="000060"/>
          <w:kern w:val="28"/>
          <w:sz w:val="24"/>
          <w:szCs w:val="24"/>
          <w:lang w:eastAsia="en-AU"/>
          <w14:cntxtAlts/>
        </w:rPr>
        <w:tab/>
      </w:r>
      <w:r>
        <w:rPr>
          <w:rFonts w:ascii="Calibri" w:eastAsia="Times New Roman" w:hAnsi="Calibri" w:cs="Calibri"/>
          <w:b/>
          <w:bCs/>
          <w:color w:val="000060"/>
          <w:kern w:val="28"/>
          <w:sz w:val="24"/>
          <w:szCs w:val="24"/>
          <w:lang w:eastAsia="en-AU"/>
          <w14:cntxtAlts/>
        </w:rPr>
        <w:tab/>
      </w:r>
      <w:r>
        <w:rPr>
          <w:rFonts w:ascii="Calibri" w:eastAsia="Times New Roman" w:hAnsi="Calibri" w:cs="Calibri"/>
          <w:b/>
          <w:bCs/>
          <w:color w:val="000060"/>
          <w:kern w:val="28"/>
          <w:sz w:val="24"/>
          <w:szCs w:val="24"/>
          <w:lang w:eastAsia="en-AU"/>
          <w14:cntxtAlts/>
        </w:rPr>
        <w:tab/>
      </w:r>
      <w:r w:rsidR="00AC0A6D" w:rsidRPr="00635F5D">
        <w:rPr>
          <w:rFonts w:ascii="Calibri" w:eastAsia="Times New Roman" w:hAnsi="Calibri" w:cs="Calibri"/>
          <w:b/>
          <w:bCs/>
          <w:color w:val="000000"/>
          <w:kern w:val="28"/>
          <w:sz w:val="24"/>
          <w:szCs w:val="24"/>
          <w:lang w:eastAsia="en-AU"/>
          <w14:cntxtAlts/>
        </w:rPr>
        <w:t>Karli Ray</w:t>
      </w:r>
    </w:p>
    <w:p w:rsidR="00AC0A6D" w:rsidRPr="00635F5D" w:rsidRDefault="00AC0A6D" w:rsidP="00AC0A6D">
      <w:pPr>
        <w:widowControl w:val="0"/>
        <w:spacing w:after="120" w:line="360" w:lineRule="auto"/>
        <w:rPr>
          <w:rFonts w:ascii="Calibri" w:eastAsia="Times New Roman" w:hAnsi="Calibri" w:cs="Calibri"/>
          <w:b/>
          <w:bCs/>
          <w:color w:val="000000"/>
          <w:kern w:val="28"/>
          <w:sz w:val="24"/>
          <w:szCs w:val="24"/>
          <w:lang w:eastAsia="en-AU"/>
          <w14:cntxtAlts/>
        </w:rPr>
      </w:pPr>
      <w:r w:rsidRPr="00635F5D">
        <w:rPr>
          <w:rFonts w:ascii="Calibri" w:eastAsia="Times New Roman" w:hAnsi="Calibri" w:cs="Calibri"/>
          <w:b/>
          <w:bCs/>
          <w:color w:val="000060"/>
          <w:kern w:val="28"/>
          <w:sz w:val="24"/>
          <w:szCs w:val="24"/>
          <w:lang w:eastAsia="en-AU"/>
          <w14:cntxtAlts/>
        </w:rPr>
        <w:t>Phonemic Awareness:</w:t>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60"/>
          <w:kern w:val="28"/>
          <w:sz w:val="24"/>
          <w:szCs w:val="24"/>
          <w:lang w:eastAsia="en-AU"/>
          <w14:cntxtAlts/>
        </w:rPr>
        <w:tab/>
      </w:r>
      <w:r w:rsidRPr="00635F5D">
        <w:rPr>
          <w:rFonts w:ascii="Calibri" w:eastAsia="Times New Roman" w:hAnsi="Calibri" w:cs="Calibri"/>
          <w:b/>
          <w:bCs/>
          <w:color w:val="000000"/>
          <w:kern w:val="28"/>
          <w:sz w:val="24"/>
          <w:szCs w:val="24"/>
          <w:lang w:eastAsia="en-AU"/>
          <w14:cntxtAlts/>
        </w:rPr>
        <w:t>Sandy Bailey</w:t>
      </w:r>
    </w:p>
    <w:p w:rsidR="00AC0A6D" w:rsidRPr="00635F5D" w:rsidRDefault="00635F5D" w:rsidP="00AC0A6D">
      <w:pPr>
        <w:widowControl w:val="0"/>
        <w:spacing w:after="120" w:line="360" w:lineRule="auto"/>
        <w:rPr>
          <w:rFonts w:ascii="Calibri" w:eastAsia="Times New Roman" w:hAnsi="Calibri" w:cs="Calibri"/>
          <w:b/>
          <w:bCs/>
          <w:color w:val="000000"/>
          <w:kern w:val="28"/>
          <w:sz w:val="24"/>
          <w:szCs w:val="24"/>
          <w:lang w:eastAsia="en-AU"/>
          <w14:cntxtAlts/>
        </w:rPr>
      </w:pPr>
      <w:r>
        <w:rPr>
          <w:rFonts w:ascii="Calibri" w:eastAsia="Times New Roman" w:hAnsi="Calibri" w:cs="Calibri"/>
          <w:b/>
          <w:bCs/>
          <w:color w:val="000000"/>
          <w:kern w:val="28"/>
          <w:sz w:val="24"/>
          <w:szCs w:val="24"/>
          <w:lang w:eastAsia="en-AU"/>
          <w14:cntxtAlts/>
        </w:rPr>
        <w:tab/>
      </w:r>
      <w:r>
        <w:rPr>
          <w:rFonts w:ascii="Calibri" w:eastAsia="Times New Roman" w:hAnsi="Calibri" w:cs="Calibri"/>
          <w:b/>
          <w:bCs/>
          <w:color w:val="000000"/>
          <w:kern w:val="28"/>
          <w:sz w:val="24"/>
          <w:szCs w:val="24"/>
          <w:lang w:eastAsia="en-AU"/>
          <w14:cntxtAlts/>
        </w:rPr>
        <w:tab/>
      </w:r>
      <w:r>
        <w:rPr>
          <w:rFonts w:ascii="Calibri" w:eastAsia="Times New Roman" w:hAnsi="Calibri" w:cs="Calibri"/>
          <w:b/>
          <w:bCs/>
          <w:color w:val="000000"/>
          <w:kern w:val="28"/>
          <w:sz w:val="24"/>
          <w:szCs w:val="24"/>
          <w:lang w:eastAsia="en-AU"/>
          <w14:cntxtAlts/>
        </w:rPr>
        <w:tab/>
      </w:r>
      <w:r>
        <w:rPr>
          <w:rFonts w:ascii="Calibri" w:eastAsia="Times New Roman" w:hAnsi="Calibri" w:cs="Calibri"/>
          <w:b/>
          <w:bCs/>
          <w:color w:val="000000"/>
          <w:kern w:val="28"/>
          <w:sz w:val="24"/>
          <w:szCs w:val="24"/>
          <w:lang w:eastAsia="en-AU"/>
          <w14:cntxtAlts/>
        </w:rPr>
        <w:tab/>
      </w:r>
      <w:r>
        <w:rPr>
          <w:rFonts w:ascii="Calibri" w:eastAsia="Times New Roman" w:hAnsi="Calibri" w:cs="Calibri"/>
          <w:b/>
          <w:bCs/>
          <w:color w:val="000000"/>
          <w:kern w:val="28"/>
          <w:sz w:val="24"/>
          <w:szCs w:val="24"/>
          <w:lang w:eastAsia="en-AU"/>
          <w14:cntxtAlts/>
        </w:rPr>
        <w:tab/>
      </w:r>
      <w:r>
        <w:rPr>
          <w:rFonts w:ascii="Calibri" w:eastAsia="Times New Roman" w:hAnsi="Calibri" w:cs="Calibri"/>
          <w:b/>
          <w:bCs/>
          <w:color w:val="000000"/>
          <w:kern w:val="28"/>
          <w:sz w:val="24"/>
          <w:szCs w:val="24"/>
          <w:lang w:eastAsia="en-AU"/>
          <w14:cntxtAlts/>
        </w:rPr>
        <w:tab/>
      </w:r>
      <w:r>
        <w:rPr>
          <w:rFonts w:ascii="Calibri" w:eastAsia="Times New Roman" w:hAnsi="Calibri" w:cs="Calibri"/>
          <w:b/>
          <w:bCs/>
          <w:color w:val="000000"/>
          <w:kern w:val="28"/>
          <w:sz w:val="24"/>
          <w:szCs w:val="24"/>
          <w:lang w:eastAsia="en-AU"/>
          <w14:cntxtAlts/>
        </w:rPr>
        <w:tab/>
      </w:r>
      <w:r w:rsidR="00AC0A6D" w:rsidRPr="00635F5D">
        <w:rPr>
          <w:rFonts w:ascii="Calibri" w:eastAsia="Times New Roman" w:hAnsi="Calibri" w:cs="Calibri"/>
          <w:b/>
          <w:bCs/>
          <w:color w:val="000000"/>
          <w:kern w:val="28"/>
          <w:sz w:val="24"/>
          <w:szCs w:val="24"/>
          <w:lang w:eastAsia="en-AU"/>
          <w14:cntxtAlts/>
        </w:rPr>
        <w:t>Melanie Knight</w:t>
      </w:r>
    </w:p>
    <w:p w:rsidR="00AC0A6D" w:rsidRPr="00AC0A6D" w:rsidRDefault="00AC0A6D" w:rsidP="00AC0A6D">
      <w:pPr>
        <w:widowControl w:val="0"/>
        <w:spacing w:after="120" w:line="285" w:lineRule="auto"/>
        <w:rPr>
          <w:rFonts w:ascii="Calibri" w:eastAsia="Times New Roman" w:hAnsi="Calibri" w:cs="Calibri"/>
          <w:b/>
          <w:bCs/>
          <w:color w:val="000060"/>
          <w:kern w:val="28"/>
          <w:sz w:val="44"/>
          <w:szCs w:val="44"/>
          <w:lang w:eastAsia="en-AU"/>
          <w14:cntxtAlts/>
        </w:rPr>
      </w:pPr>
      <w:r w:rsidRPr="00AC0A6D">
        <w:rPr>
          <w:rFonts w:ascii="Calibri" w:eastAsia="Times New Roman" w:hAnsi="Calibri" w:cs="Calibri"/>
          <w:b/>
          <w:bCs/>
          <w:color w:val="000060"/>
          <w:kern w:val="28"/>
          <w:sz w:val="44"/>
          <w:szCs w:val="44"/>
          <w:lang w:eastAsia="en-AU"/>
          <w14:cntxtAlts/>
        </w:rPr>
        <w:t> </w:t>
      </w:r>
    </w:p>
    <w:p w:rsidR="00AC0A6D" w:rsidRPr="00635F5D" w:rsidRDefault="00AC0A6D" w:rsidP="00AC0A6D">
      <w:pPr>
        <w:widowControl w:val="0"/>
        <w:spacing w:after="120" w:line="285" w:lineRule="auto"/>
        <w:rPr>
          <w:rFonts w:ascii="Calibri" w:eastAsia="Times New Roman" w:hAnsi="Calibri" w:cs="Calibri"/>
          <w:b/>
          <w:bCs/>
          <w:color w:val="000060"/>
          <w:kern w:val="28"/>
          <w:sz w:val="28"/>
          <w:szCs w:val="44"/>
          <w:lang w:eastAsia="en-AU"/>
          <w14:cntxtAlts/>
        </w:rPr>
      </w:pPr>
      <w:r w:rsidRPr="00635F5D">
        <w:rPr>
          <w:rFonts w:ascii="Calibri" w:eastAsia="Times New Roman" w:hAnsi="Calibri" w:cs="Calibri"/>
          <w:b/>
          <w:bCs/>
          <w:color w:val="000060"/>
          <w:kern w:val="28"/>
          <w:sz w:val="28"/>
          <w:szCs w:val="44"/>
          <w:lang w:eastAsia="en-AU"/>
          <w14:cntxtAlts/>
        </w:rPr>
        <w:t>Wellbeing Committee:</w:t>
      </w:r>
    </w:p>
    <w:p w:rsidR="00AC0A6D" w:rsidRPr="00635F5D" w:rsidRDefault="00AC0A6D" w:rsidP="00AC0A6D">
      <w:pPr>
        <w:widowControl w:val="0"/>
        <w:spacing w:after="120" w:line="285" w:lineRule="auto"/>
        <w:rPr>
          <w:rFonts w:ascii="Calibri" w:eastAsia="Times New Roman" w:hAnsi="Calibri" w:cs="Calibri"/>
          <w:b/>
          <w:bCs/>
          <w:color w:val="000000"/>
          <w:kern w:val="28"/>
          <w:sz w:val="24"/>
          <w:szCs w:val="40"/>
          <w:lang w:eastAsia="en-AU"/>
          <w14:cntxtAlts/>
        </w:rPr>
      </w:pPr>
      <w:r w:rsidRPr="00635F5D">
        <w:rPr>
          <w:rFonts w:ascii="Calibri" w:eastAsia="Times New Roman" w:hAnsi="Calibri" w:cs="Calibri"/>
          <w:b/>
          <w:bCs/>
          <w:color w:val="000000"/>
          <w:kern w:val="28"/>
          <w:sz w:val="24"/>
          <w:szCs w:val="40"/>
          <w:lang w:eastAsia="en-AU"/>
          <w14:cntxtAlts/>
        </w:rPr>
        <w:t>Principal, Assistant Principal</w:t>
      </w:r>
      <w:r w:rsidR="00A239D9" w:rsidRPr="00635F5D">
        <w:rPr>
          <w:rFonts w:ascii="Calibri" w:eastAsia="Times New Roman" w:hAnsi="Calibri" w:cs="Calibri"/>
          <w:b/>
          <w:bCs/>
          <w:color w:val="000000"/>
          <w:kern w:val="28"/>
          <w:sz w:val="24"/>
          <w:szCs w:val="40"/>
          <w:lang w:eastAsia="en-AU"/>
          <w14:cntxtAlts/>
        </w:rPr>
        <w:t>s</w:t>
      </w:r>
      <w:r w:rsidRPr="00635F5D">
        <w:rPr>
          <w:rFonts w:ascii="Calibri" w:eastAsia="Times New Roman" w:hAnsi="Calibri" w:cs="Calibri"/>
          <w:b/>
          <w:bCs/>
          <w:color w:val="000000"/>
          <w:kern w:val="28"/>
          <w:sz w:val="24"/>
          <w:szCs w:val="40"/>
          <w:lang w:eastAsia="en-AU"/>
          <w14:cntxtAlts/>
        </w:rPr>
        <w:t xml:space="preserve">, Sub School Leaders, </w:t>
      </w:r>
      <w:r w:rsidR="00A239D9" w:rsidRPr="00635F5D">
        <w:rPr>
          <w:rFonts w:ascii="Calibri" w:eastAsia="Times New Roman" w:hAnsi="Calibri" w:cs="Calibri"/>
          <w:b/>
          <w:bCs/>
          <w:color w:val="000000"/>
          <w:kern w:val="28"/>
          <w:sz w:val="24"/>
          <w:szCs w:val="40"/>
          <w:lang w:eastAsia="en-AU"/>
          <w14:cntxtAlts/>
        </w:rPr>
        <w:t xml:space="preserve">DET </w:t>
      </w:r>
      <w:r w:rsidRPr="00635F5D">
        <w:rPr>
          <w:rFonts w:ascii="Calibri" w:eastAsia="Times New Roman" w:hAnsi="Calibri" w:cs="Calibri"/>
          <w:b/>
          <w:bCs/>
          <w:color w:val="000000"/>
          <w:kern w:val="28"/>
          <w:sz w:val="24"/>
          <w:szCs w:val="40"/>
          <w:lang w:eastAsia="en-AU"/>
          <w14:cntxtAlts/>
        </w:rPr>
        <w:t>Guidance Officer, Speech</w:t>
      </w:r>
      <w:r w:rsidR="00A239D9" w:rsidRPr="00635F5D">
        <w:rPr>
          <w:rFonts w:ascii="Calibri" w:eastAsia="Times New Roman" w:hAnsi="Calibri" w:cs="Calibri"/>
          <w:b/>
          <w:bCs/>
          <w:color w:val="000000"/>
          <w:kern w:val="28"/>
          <w:sz w:val="24"/>
          <w:szCs w:val="40"/>
          <w:lang w:eastAsia="en-AU"/>
          <w14:cntxtAlts/>
        </w:rPr>
        <w:t xml:space="preserve"> Pathologist and Social Worker</w:t>
      </w:r>
    </w:p>
    <w:p w:rsidR="00BC0B9E" w:rsidRPr="00635F5D" w:rsidRDefault="00AC0A6D" w:rsidP="00635F5D">
      <w:pPr>
        <w:widowControl w:val="0"/>
        <w:spacing w:after="120" w:line="285" w:lineRule="auto"/>
        <w:rPr>
          <w:rFonts w:ascii="Calibri" w:eastAsia="Times New Roman" w:hAnsi="Calibri" w:cs="Calibri"/>
          <w:color w:val="000000"/>
          <w:kern w:val="28"/>
          <w:sz w:val="20"/>
          <w:szCs w:val="20"/>
          <w:lang w:eastAsia="en-AU"/>
          <w14:cntxtAlts/>
        </w:rPr>
      </w:pPr>
      <w:r w:rsidRPr="00AC0A6D">
        <w:rPr>
          <w:rFonts w:ascii="Calibri" w:eastAsia="Times New Roman" w:hAnsi="Calibri" w:cs="Calibri"/>
          <w:color w:val="000000"/>
          <w:kern w:val="28"/>
          <w:sz w:val="20"/>
          <w:szCs w:val="20"/>
          <w:lang w:eastAsia="en-AU"/>
          <w14:cntxtAlts/>
        </w:rPr>
        <w:t> </w:t>
      </w:r>
      <w:r w:rsidR="00BC0B9E">
        <w:rPr>
          <w:b/>
          <w:bCs/>
          <w:color w:val="000040"/>
          <w:sz w:val="12"/>
          <w:szCs w:val="12"/>
        </w:rPr>
        <w:t> </w:t>
      </w:r>
      <w:r w:rsidR="00BC0B9E">
        <w:rPr>
          <w:b/>
          <w:bCs/>
          <w:color w:val="C00000"/>
          <w:sz w:val="12"/>
          <w:szCs w:val="12"/>
        </w:rPr>
        <w:t> </w:t>
      </w:r>
    </w:p>
    <w:p w:rsidR="00BC0B9E" w:rsidRPr="00BC0B9E" w:rsidRDefault="00BC0B9E" w:rsidP="00BC0B9E">
      <w:pPr>
        <w:widowControl w:val="0"/>
        <w:spacing w:after="20"/>
        <w:jc w:val="center"/>
        <w:rPr>
          <w:b/>
          <w:bCs/>
          <w:color w:val="C00000"/>
          <w:sz w:val="12"/>
          <w:szCs w:val="12"/>
        </w:rPr>
      </w:pPr>
      <w:r>
        <w:rPr>
          <w:b/>
          <w:bCs/>
          <w:color w:val="000060"/>
          <w:sz w:val="44"/>
          <w:szCs w:val="44"/>
        </w:rPr>
        <w:t>SCHOOL INITIATIVES</w:t>
      </w:r>
    </w:p>
    <w:p w:rsidR="00BC0B9E" w:rsidRPr="00BC0B9E" w:rsidRDefault="00BC0B9E" w:rsidP="00BC0B9E">
      <w:pPr>
        <w:widowControl w:val="0"/>
        <w:spacing w:after="20"/>
        <w:jc w:val="center"/>
        <w:rPr>
          <w:b/>
          <w:bCs/>
          <w:color w:val="C00000"/>
          <w:sz w:val="24"/>
          <w:szCs w:val="24"/>
          <w:u w:val="single"/>
        </w:rPr>
      </w:pPr>
      <w:r w:rsidRPr="00BC0B9E">
        <w:rPr>
          <w:b/>
          <w:bCs/>
          <w:color w:val="C00000"/>
          <w:sz w:val="24"/>
          <w:szCs w:val="24"/>
          <w:u w:val="single"/>
        </w:rPr>
        <w:t>Achievement &amp; Citizenship Awards</w:t>
      </w:r>
    </w:p>
    <w:p w:rsidR="00BC0B9E" w:rsidRPr="00635F5D" w:rsidRDefault="00BC0B9E" w:rsidP="00635F5D">
      <w:pPr>
        <w:widowControl w:val="0"/>
        <w:spacing w:after="20"/>
        <w:rPr>
          <w:color w:val="000000"/>
          <w:sz w:val="24"/>
          <w:szCs w:val="24"/>
        </w:rPr>
      </w:pPr>
      <w:r w:rsidRPr="00BC0B9E">
        <w:rPr>
          <w:b/>
          <w:bCs/>
          <w:color w:val="000060"/>
          <w:sz w:val="24"/>
          <w:szCs w:val="24"/>
        </w:rPr>
        <w:t>Achievement awards</w:t>
      </w:r>
      <w:r w:rsidRPr="00BC0B9E">
        <w:rPr>
          <w:sz w:val="24"/>
          <w:szCs w:val="24"/>
        </w:rPr>
        <w:t>, presented at Whole School Assembly are given to a member of each     classroom, on a fortnightly basis. Awards celebrate the success of the children, and are focused on recognising the attributes of the International Baccalaureate Learner Profile, and the Attitudes which support this. Specialist teachers</w:t>
      </w:r>
      <w:r w:rsidR="00635F5D">
        <w:rPr>
          <w:sz w:val="24"/>
          <w:szCs w:val="24"/>
        </w:rPr>
        <w:t xml:space="preserve"> give awards to classes and </w:t>
      </w:r>
      <w:r w:rsidRPr="00BC0B9E">
        <w:rPr>
          <w:sz w:val="24"/>
          <w:szCs w:val="24"/>
        </w:rPr>
        <w:t>individual students who have displayed outstanding attitudes or achievements.</w:t>
      </w:r>
    </w:p>
    <w:p w:rsidR="00BC0B9E" w:rsidRPr="00BC0B9E" w:rsidRDefault="00BC0B9E" w:rsidP="00635F5D">
      <w:pPr>
        <w:widowControl w:val="0"/>
        <w:spacing w:after="40"/>
        <w:rPr>
          <w:sz w:val="24"/>
          <w:szCs w:val="24"/>
        </w:rPr>
      </w:pPr>
      <w:r w:rsidRPr="00BC0B9E">
        <w:rPr>
          <w:b/>
          <w:bCs/>
          <w:color w:val="000060"/>
          <w:sz w:val="24"/>
          <w:szCs w:val="24"/>
        </w:rPr>
        <w:t xml:space="preserve">Citizenship Awards </w:t>
      </w:r>
      <w:r w:rsidRPr="00BC0B9E">
        <w:rPr>
          <w:sz w:val="24"/>
          <w:szCs w:val="24"/>
        </w:rPr>
        <w:t xml:space="preserve">are given are given to one child from each grade per </w:t>
      </w:r>
      <w:r w:rsidR="00635F5D">
        <w:rPr>
          <w:sz w:val="24"/>
          <w:szCs w:val="24"/>
        </w:rPr>
        <w:t xml:space="preserve">term. This award </w:t>
      </w:r>
      <w:r w:rsidRPr="00BC0B9E">
        <w:rPr>
          <w:sz w:val="24"/>
          <w:szCs w:val="24"/>
        </w:rPr>
        <w:t>recognises children who are displaying outstanding citizenship. Awards are presented at</w:t>
      </w:r>
      <w:r w:rsidR="00635F5D">
        <w:rPr>
          <w:sz w:val="24"/>
          <w:szCs w:val="24"/>
        </w:rPr>
        <w:t xml:space="preserve"> </w:t>
      </w:r>
      <w:r w:rsidRPr="00BC0B9E">
        <w:rPr>
          <w:sz w:val="24"/>
          <w:szCs w:val="24"/>
        </w:rPr>
        <w:t>Citizenship Assembly, held at the end of each term.</w:t>
      </w:r>
    </w:p>
    <w:p w:rsidR="00BC0B9E" w:rsidRPr="00BC0B9E" w:rsidRDefault="00635F5D" w:rsidP="00BC0B9E">
      <w:pPr>
        <w:widowControl w:val="0"/>
        <w:spacing w:after="40"/>
        <w:jc w:val="center"/>
        <w:rPr>
          <w:b/>
          <w:bCs/>
          <w:color w:val="C00000"/>
          <w:sz w:val="24"/>
          <w:szCs w:val="24"/>
          <w:u w:val="single"/>
        </w:rPr>
      </w:pPr>
      <w:r>
        <w:rPr>
          <w:b/>
          <w:bCs/>
          <w:color w:val="C00000"/>
          <w:sz w:val="24"/>
          <w:szCs w:val="24"/>
          <w:u w:val="single"/>
        </w:rPr>
        <w:t>Student Repreentative</w:t>
      </w:r>
      <w:r w:rsidR="00BC0B9E" w:rsidRPr="00BC0B9E">
        <w:rPr>
          <w:b/>
          <w:bCs/>
          <w:color w:val="C00000"/>
          <w:sz w:val="24"/>
          <w:szCs w:val="24"/>
          <w:u w:val="single"/>
        </w:rPr>
        <w:t xml:space="preserve"> Council</w:t>
      </w:r>
    </w:p>
    <w:p w:rsidR="00BC0B9E" w:rsidRPr="00BC0B9E" w:rsidRDefault="00BC0B9E" w:rsidP="00635F5D">
      <w:pPr>
        <w:widowControl w:val="0"/>
        <w:spacing w:after="40"/>
        <w:rPr>
          <w:color w:val="000000"/>
          <w:sz w:val="24"/>
          <w:szCs w:val="24"/>
        </w:rPr>
      </w:pPr>
      <w:r w:rsidRPr="00BC0B9E">
        <w:rPr>
          <w:sz w:val="24"/>
          <w:szCs w:val="24"/>
        </w:rPr>
        <w:t>Representatives from each grade throughout the school are elected, and serve for one year. The program builds leadership, and allows the children to develop ownership of school initiatives.</w:t>
      </w:r>
    </w:p>
    <w:p w:rsidR="00BC0B9E" w:rsidRPr="00BC0B9E" w:rsidRDefault="00BC0B9E" w:rsidP="00BC0B9E">
      <w:pPr>
        <w:widowControl w:val="0"/>
        <w:spacing w:after="40"/>
        <w:jc w:val="center"/>
        <w:rPr>
          <w:b/>
          <w:bCs/>
          <w:color w:val="C00000"/>
          <w:sz w:val="24"/>
          <w:szCs w:val="24"/>
          <w:u w:val="single"/>
        </w:rPr>
      </w:pPr>
      <w:r w:rsidRPr="00BC0B9E">
        <w:rPr>
          <w:b/>
          <w:bCs/>
          <w:color w:val="C00000"/>
          <w:sz w:val="24"/>
          <w:szCs w:val="24"/>
          <w:u w:val="single"/>
        </w:rPr>
        <w:t>School Leaders</w:t>
      </w:r>
    </w:p>
    <w:p w:rsidR="00BC0B9E" w:rsidRPr="00BC0B9E" w:rsidRDefault="00635F5D" w:rsidP="00635F5D">
      <w:pPr>
        <w:widowControl w:val="0"/>
        <w:spacing w:after="40"/>
        <w:rPr>
          <w:color w:val="000000"/>
          <w:sz w:val="24"/>
          <w:szCs w:val="24"/>
        </w:rPr>
      </w:pPr>
      <w:r>
        <w:rPr>
          <w:sz w:val="24"/>
          <w:szCs w:val="24"/>
        </w:rPr>
        <w:t>Year</w:t>
      </w:r>
      <w:r w:rsidR="00BC0B9E" w:rsidRPr="00BC0B9E">
        <w:rPr>
          <w:sz w:val="24"/>
          <w:szCs w:val="24"/>
        </w:rPr>
        <w:t xml:space="preserve"> Six children take responsibility for a broad range of initiatives. These positions help</w:t>
      </w:r>
      <w:r>
        <w:rPr>
          <w:sz w:val="24"/>
          <w:szCs w:val="24"/>
        </w:rPr>
        <w:t xml:space="preserve"> </w:t>
      </w:r>
      <w:r w:rsidR="00BC0B9E" w:rsidRPr="00BC0B9E">
        <w:rPr>
          <w:sz w:val="24"/>
          <w:szCs w:val="24"/>
        </w:rPr>
        <w:t>children to develop leadership skills, take responsibility f</w:t>
      </w:r>
      <w:r w:rsidR="000E11CE">
        <w:rPr>
          <w:sz w:val="24"/>
          <w:szCs w:val="24"/>
        </w:rPr>
        <w:t>or many roles, and develop self-</w:t>
      </w:r>
      <w:r w:rsidR="00BC0B9E" w:rsidRPr="00BC0B9E">
        <w:rPr>
          <w:sz w:val="24"/>
          <w:szCs w:val="24"/>
        </w:rPr>
        <w:t>esteem. Roles may run for a whole year, or for one term.</w:t>
      </w:r>
    </w:p>
    <w:p w:rsidR="00BC0B9E" w:rsidRPr="00BC0B9E" w:rsidRDefault="00BC0B9E" w:rsidP="00BC0B9E">
      <w:pPr>
        <w:widowControl w:val="0"/>
        <w:spacing w:after="40"/>
        <w:jc w:val="center"/>
        <w:rPr>
          <w:b/>
          <w:bCs/>
          <w:color w:val="C00000"/>
          <w:sz w:val="24"/>
          <w:szCs w:val="24"/>
          <w:u w:val="single"/>
        </w:rPr>
      </w:pPr>
      <w:r w:rsidRPr="00BC0B9E">
        <w:rPr>
          <w:b/>
          <w:bCs/>
          <w:color w:val="C00000"/>
          <w:sz w:val="24"/>
          <w:szCs w:val="24"/>
          <w:u w:val="single"/>
        </w:rPr>
        <w:t>Buddies</w:t>
      </w:r>
    </w:p>
    <w:p w:rsidR="00BC0B9E" w:rsidRDefault="00635F5D" w:rsidP="00635F5D">
      <w:pPr>
        <w:widowControl w:val="0"/>
        <w:spacing w:after="40"/>
        <w:rPr>
          <w:sz w:val="24"/>
          <w:szCs w:val="24"/>
        </w:rPr>
      </w:pPr>
      <w:r>
        <w:rPr>
          <w:sz w:val="24"/>
          <w:szCs w:val="24"/>
        </w:rPr>
        <w:t>Year</w:t>
      </w:r>
      <w:r w:rsidR="00BC0B9E" w:rsidRPr="00BC0B9E">
        <w:rPr>
          <w:sz w:val="24"/>
          <w:szCs w:val="24"/>
        </w:rPr>
        <w:t xml:space="preserve"> Six children support the transition of new Prep children into the school through their      involvement in the Buddy Program. After an intensive few weeks of buddy support, the buddies maintain contact throughout the year, by participating in special activities and lunches etc. The </w:t>
      </w:r>
      <w:r>
        <w:rPr>
          <w:sz w:val="24"/>
          <w:szCs w:val="24"/>
        </w:rPr>
        <w:t>Year Six</w:t>
      </w:r>
      <w:r w:rsidR="00BC0B9E" w:rsidRPr="00BC0B9E">
        <w:rPr>
          <w:sz w:val="24"/>
          <w:szCs w:val="24"/>
        </w:rPr>
        <w:t xml:space="preserve"> children take responsibility for their prep charges by participating in a range of activities which foster worthwhile and positive behaviours throughout the year.</w:t>
      </w:r>
    </w:p>
    <w:p w:rsidR="00635F5D" w:rsidRPr="00BC0B9E" w:rsidRDefault="00635F5D" w:rsidP="00635F5D">
      <w:pPr>
        <w:widowControl w:val="0"/>
        <w:spacing w:after="40"/>
        <w:rPr>
          <w:color w:val="000000"/>
          <w:sz w:val="24"/>
          <w:szCs w:val="24"/>
        </w:rPr>
      </w:pPr>
    </w:p>
    <w:p w:rsidR="00BC0B9E" w:rsidRPr="00BC0B9E" w:rsidRDefault="00BC0B9E" w:rsidP="00BC0B9E">
      <w:pPr>
        <w:widowControl w:val="0"/>
        <w:spacing w:after="40"/>
        <w:jc w:val="center"/>
        <w:rPr>
          <w:b/>
          <w:bCs/>
          <w:color w:val="C00000"/>
          <w:sz w:val="24"/>
          <w:szCs w:val="24"/>
          <w:u w:val="single"/>
        </w:rPr>
      </w:pPr>
      <w:r w:rsidRPr="00BC0B9E">
        <w:rPr>
          <w:b/>
          <w:bCs/>
          <w:color w:val="C00000"/>
          <w:sz w:val="24"/>
          <w:szCs w:val="24"/>
          <w:u w:val="single"/>
        </w:rPr>
        <w:t>Horizons</w:t>
      </w:r>
    </w:p>
    <w:p w:rsidR="00BC0B9E" w:rsidRPr="00BC0B9E" w:rsidRDefault="00BC0B9E" w:rsidP="00635F5D">
      <w:pPr>
        <w:widowControl w:val="0"/>
        <w:spacing w:after="40"/>
        <w:rPr>
          <w:color w:val="000000"/>
          <w:sz w:val="24"/>
          <w:szCs w:val="24"/>
        </w:rPr>
      </w:pPr>
      <w:r w:rsidRPr="00BC0B9E">
        <w:rPr>
          <w:sz w:val="24"/>
          <w:szCs w:val="24"/>
        </w:rPr>
        <w:t>The Horizons Program is a lunchtime activities program which runs throughout the school for 4-5 weeks over Terms 2 and 3. Activities are run by students and teachers, and children may</w:t>
      </w:r>
      <w:r w:rsidR="00635F5D">
        <w:rPr>
          <w:sz w:val="24"/>
          <w:szCs w:val="24"/>
        </w:rPr>
        <w:t xml:space="preserve"> </w:t>
      </w:r>
      <w:r w:rsidRPr="00BC0B9E">
        <w:rPr>
          <w:sz w:val="24"/>
          <w:szCs w:val="24"/>
        </w:rPr>
        <w:t xml:space="preserve">nominate to participate in a wide variety of activities. </w:t>
      </w:r>
      <w:r w:rsidR="00635F5D">
        <w:rPr>
          <w:sz w:val="24"/>
          <w:szCs w:val="24"/>
        </w:rPr>
        <w:t>The program provides leadership</w:t>
      </w:r>
      <w:r w:rsidRPr="00BC0B9E">
        <w:rPr>
          <w:sz w:val="24"/>
          <w:szCs w:val="24"/>
        </w:rPr>
        <w:t xml:space="preserve"> opportunities for </w:t>
      </w:r>
      <w:r w:rsidR="00635F5D">
        <w:rPr>
          <w:sz w:val="24"/>
          <w:szCs w:val="24"/>
        </w:rPr>
        <w:t>Year Six</w:t>
      </w:r>
      <w:r w:rsidRPr="00BC0B9E">
        <w:rPr>
          <w:sz w:val="24"/>
          <w:szCs w:val="24"/>
        </w:rPr>
        <w:t xml:space="preserve"> students, thus strengthening the relationships across the ages</w:t>
      </w:r>
    </w:p>
    <w:p w:rsidR="00BC0B9E" w:rsidRPr="00BC0B9E" w:rsidRDefault="00BC0B9E" w:rsidP="00BC0B9E">
      <w:pPr>
        <w:widowControl w:val="0"/>
        <w:spacing w:after="40"/>
        <w:jc w:val="center"/>
        <w:rPr>
          <w:b/>
          <w:bCs/>
          <w:color w:val="C00000"/>
          <w:sz w:val="24"/>
          <w:szCs w:val="24"/>
          <w:u w:val="single"/>
        </w:rPr>
      </w:pPr>
      <w:r w:rsidRPr="00BC0B9E">
        <w:rPr>
          <w:b/>
          <w:bCs/>
          <w:color w:val="C00000"/>
          <w:sz w:val="24"/>
          <w:szCs w:val="24"/>
          <w:u w:val="single"/>
        </w:rPr>
        <w:t>Whole School Transition Program</w:t>
      </w:r>
    </w:p>
    <w:p w:rsidR="00BC0B9E" w:rsidRPr="00BC0B9E" w:rsidRDefault="00BC0B9E" w:rsidP="00635F5D">
      <w:pPr>
        <w:widowControl w:val="0"/>
        <w:spacing w:after="40"/>
        <w:rPr>
          <w:color w:val="000000"/>
          <w:sz w:val="24"/>
          <w:szCs w:val="24"/>
        </w:rPr>
      </w:pPr>
      <w:r w:rsidRPr="00BC0B9E">
        <w:rPr>
          <w:sz w:val="24"/>
          <w:szCs w:val="24"/>
        </w:rPr>
        <w:t xml:space="preserve">The Transition Program has been designed to support the transition of all students entering into a new year level at the start of the school year. It occurs during term 4 over a </w:t>
      </w:r>
      <w:r w:rsidR="00635F5D">
        <w:rPr>
          <w:sz w:val="24"/>
          <w:szCs w:val="24"/>
        </w:rPr>
        <w:t>few sessions</w:t>
      </w:r>
      <w:r w:rsidRPr="00BC0B9E">
        <w:rPr>
          <w:sz w:val="24"/>
          <w:szCs w:val="24"/>
        </w:rPr>
        <w:t>, and involves children from kinder, new students to MENPS an</w:t>
      </w:r>
      <w:r w:rsidR="00635F5D">
        <w:rPr>
          <w:sz w:val="24"/>
          <w:szCs w:val="24"/>
        </w:rPr>
        <w:t>d the MENPS student body.  This program also includes k</w:t>
      </w:r>
      <w:r w:rsidRPr="00BC0B9E">
        <w:rPr>
          <w:sz w:val="24"/>
          <w:szCs w:val="24"/>
        </w:rPr>
        <w:t>indergarten visits and MA parent information nights.</w:t>
      </w:r>
    </w:p>
    <w:p w:rsidR="00BC0B9E" w:rsidRDefault="00BC0B9E" w:rsidP="00BC0B9E">
      <w:pPr>
        <w:widowControl w:val="0"/>
        <w:rPr>
          <w:sz w:val="20"/>
          <w:szCs w:val="20"/>
        </w:rPr>
      </w:pPr>
      <w:r>
        <w:t> </w:t>
      </w:r>
    </w:p>
    <w:p w:rsidR="00BC0B9E" w:rsidRDefault="00BC0B9E" w:rsidP="00921584">
      <w:pPr>
        <w:spacing w:after="0" w:line="240" w:lineRule="auto"/>
        <w:jc w:val="both"/>
        <w:rPr>
          <w:rFonts w:ascii="Calibri" w:eastAsia="Times New Roman" w:hAnsi="Calibri" w:cs="Calibri"/>
          <w:b/>
          <w:bCs/>
          <w:color w:val="000000"/>
          <w:kern w:val="28"/>
          <w:sz w:val="28"/>
          <w:szCs w:val="28"/>
          <w:u w:val="single"/>
          <w:lang w:eastAsia="en-AU"/>
          <w14:cntxtAlts/>
        </w:rPr>
      </w:pPr>
    </w:p>
    <w:p w:rsidR="00BC0B9E" w:rsidRDefault="00BC0B9E" w:rsidP="00635F5D">
      <w:pPr>
        <w:spacing w:after="0" w:line="240" w:lineRule="auto"/>
        <w:jc w:val="both"/>
        <w:rPr>
          <w:noProof/>
          <w:sz w:val="52"/>
          <w:szCs w:val="52"/>
          <w:lang w:eastAsia="en-AU"/>
        </w:rPr>
      </w:pPr>
      <w:r>
        <w:rPr>
          <w:noProof/>
          <w:sz w:val="20"/>
          <w:szCs w:val="20"/>
          <w:lang w:eastAsia="en-AU"/>
        </w:rPr>
        <w:t xml:space="preserve">                                                                                                   </w:t>
      </w:r>
    </w:p>
    <w:p w:rsidR="00BC0B9E" w:rsidRDefault="00BC0B9E" w:rsidP="00BC0B9E">
      <w:pPr>
        <w:spacing w:after="0" w:line="240" w:lineRule="auto"/>
        <w:rPr>
          <w:noProof/>
          <w:sz w:val="52"/>
          <w:szCs w:val="52"/>
          <w:lang w:eastAsia="en-AU"/>
        </w:rPr>
      </w:pPr>
    </w:p>
    <w:p w:rsidR="00BC0B9E" w:rsidRDefault="00BC0B9E" w:rsidP="00BC0B9E">
      <w:pPr>
        <w:spacing w:after="0" w:line="240" w:lineRule="auto"/>
        <w:rPr>
          <w:noProof/>
          <w:sz w:val="52"/>
          <w:szCs w:val="52"/>
          <w:lang w:eastAsia="en-AU"/>
        </w:rPr>
      </w:pPr>
    </w:p>
    <w:p w:rsidR="00BC0B9E" w:rsidRDefault="00BC0B9E" w:rsidP="00BC0B9E">
      <w:pPr>
        <w:spacing w:after="0" w:line="240" w:lineRule="auto"/>
        <w:rPr>
          <w:noProof/>
          <w:sz w:val="52"/>
          <w:szCs w:val="52"/>
          <w:lang w:eastAsia="en-AU"/>
        </w:rPr>
      </w:pPr>
    </w:p>
    <w:p w:rsidR="00BC0B9E" w:rsidRDefault="00BC0B9E" w:rsidP="00BC0B9E">
      <w:pPr>
        <w:spacing w:after="0" w:line="240" w:lineRule="auto"/>
        <w:rPr>
          <w:noProof/>
          <w:sz w:val="52"/>
          <w:szCs w:val="52"/>
          <w:lang w:eastAsia="en-AU"/>
        </w:rPr>
      </w:pPr>
    </w:p>
    <w:p w:rsidR="00BC0B9E" w:rsidRDefault="00BC0B9E"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35F5D" w:rsidRDefault="00635F5D" w:rsidP="00BC0B9E">
      <w:pPr>
        <w:spacing w:after="0" w:line="240" w:lineRule="auto"/>
        <w:rPr>
          <w:noProof/>
          <w:sz w:val="52"/>
          <w:szCs w:val="52"/>
          <w:lang w:eastAsia="en-AU"/>
        </w:rPr>
      </w:pPr>
    </w:p>
    <w:p w:rsidR="0061404D" w:rsidRPr="0061404D" w:rsidRDefault="0061404D" w:rsidP="0061404D">
      <w:pPr>
        <w:widowControl w:val="0"/>
        <w:jc w:val="center"/>
        <w:rPr>
          <w:b/>
          <w:bCs/>
          <w:color w:val="C00000"/>
          <w:sz w:val="12"/>
          <w:szCs w:val="12"/>
        </w:rPr>
      </w:pPr>
      <w:r>
        <w:rPr>
          <w:b/>
          <w:bCs/>
          <w:color w:val="000060"/>
          <w:sz w:val="12"/>
          <w:szCs w:val="12"/>
        </w:rPr>
        <w:t> </w:t>
      </w:r>
    </w:p>
    <w:p w:rsidR="00635F5D" w:rsidRDefault="00635F5D" w:rsidP="00635F5D">
      <w:pPr>
        <w:widowControl w:val="0"/>
        <w:jc w:val="center"/>
        <w:rPr>
          <w:b/>
          <w:bCs/>
          <w:color w:val="000060"/>
          <w:sz w:val="52"/>
          <w:szCs w:val="52"/>
        </w:rPr>
      </w:pPr>
    </w:p>
    <w:p w:rsidR="00635F5D" w:rsidRDefault="00635F5D" w:rsidP="00635F5D">
      <w:pPr>
        <w:widowControl w:val="0"/>
        <w:jc w:val="center"/>
        <w:rPr>
          <w:b/>
          <w:bCs/>
          <w:color w:val="000060"/>
          <w:sz w:val="52"/>
          <w:szCs w:val="52"/>
        </w:rPr>
      </w:pPr>
      <w:r>
        <w:rPr>
          <w:noProof/>
          <w:sz w:val="20"/>
          <w:szCs w:val="20"/>
          <w:lang w:eastAsia="en-AU"/>
        </w:rPr>
        <w:drawing>
          <wp:inline distT="0" distB="0" distL="0" distR="0" wp14:anchorId="55BBDBE7" wp14:editId="22F011B3">
            <wp:extent cx="1581150" cy="10508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9395" cy="1063021"/>
                    </a:xfrm>
                    <a:prstGeom prst="rect">
                      <a:avLst/>
                    </a:prstGeom>
                    <a:noFill/>
                  </pic:spPr>
                </pic:pic>
              </a:graphicData>
            </a:graphic>
          </wp:inline>
        </w:drawing>
      </w:r>
    </w:p>
    <w:p w:rsidR="00FA55CB" w:rsidRPr="00635F5D" w:rsidRDefault="0061404D" w:rsidP="00635F5D">
      <w:pPr>
        <w:widowControl w:val="0"/>
        <w:jc w:val="center"/>
        <w:rPr>
          <w:b/>
          <w:noProof/>
          <w:sz w:val="52"/>
          <w:szCs w:val="52"/>
          <w:lang w:eastAsia="en-AU"/>
        </w:rPr>
      </w:pPr>
      <w:r w:rsidRPr="00635F5D">
        <w:rPr>
          <w:b/>
          <w:bCs/>
          <w:color w:val="000060"/>
          <w:sz w:val="52"/>
          <w:szCs w:val="52"/>
        </w:rPr>
        <w:t xml:space="preserve">STUDENT </w:t>
      </w:r>
      <w:r w:rsidR="00FA55CB" w:rsidRPr="00635F5D">
        <w:rPr>
          <w:b/>
          <w:noProof/>
          <w:color w:val="002060"/>
          <w:sz w:val="52"/>
          <w:szCs w:val="52"/>
          <w:lang w:eastAsia="en-AU"/>
        </w:rPr>
        <w:t>REF</w:t>
      </w:r>
      <w:r w:rsidR="00635F5D" w:rsidRPr="00635F5D">
        <w:rPr>
          <w:b/>
          <w:noProof/>
          <w:color w:val="002060"/>
          <w:sz w:val="52"/>
          <w:szCs w:val="52"/>
          <w:lang w:eastAsia="en-AU"/>
        </w:rPr>
        <w:t>LE</w:t>
      </w:r>
      <w:r w:rsidR="00FA55CB" w:rsidRPr="00635F5D">
        <w:rPr>
          <w:b/>
          <w:noProof/>
          <w:color w:val="002060"/>
          <w:sz w:val="52"/>
          <w:szCs w:val="52"/>
          <w:lang w:eastAsia="en-AU"/>
        </w:rPr>
        <w:t>CTION SHEET</w:t>
      </w:r>
    </w:p>
    <w:p w:rsidR="00FA55CB" w:rsidRDefault="00FA55CB" w:rsidP="00FA55CB">
      <w:pPr>
        <w:spacing w:after="0" w:line="240" w:lineRule="auto"/>
        <w:rPr>
          <w:noProof/>
          <w:sz w:val="52"/>
          <w:szCs w:val="52"/>
          <w:lang w:eastAsia="en-AU"/>
        </w:rPr>
      </w:pPr>
      <w:r>
        <w:rPr>
          <w:noProof/>
          <w:sz w:val="52"/>
          <w:szCs w:val="52"/>
          <w:lang w:eastAsia="en-AU"/>
        </w:rPr>
        <w:t>Date:</w:t>
      </w:r>
      <w:r>
        <w:rPr>
          <w:noProof/>
          <w:sz w:val="52"/>
          <w:szCs w:val="52"/>
          <w:lang w:eastAsia="en-AU"/>
        </w:rPr>
        <w:tab/>
        <w:t>______________    Grade:_____________</w:t>
      </w:r>
    </w:p>
    <w:p w:rsidR="00FA55CB" w:rsidRDefault="00FA55CB" w:rsidP="00FA55CB">
      <w:pPr>
        <w:spacing w:after="0" w:line="240" w:lineRule="auto"/>
        <w:rPr>
          <w:noProof/>
          <w:sz w:val="52"/>
          <w:szCs w:val="52"/>
          <w:lang w:eastAsia="en-AU"/>
        </w:rPr>
      </w:pPr>
      <w:r>
        <w:rPr>
          <w:noProof/>
          <w:sz w:val="52"/>
          <w:szCs w:val="52"/>
          <w:lang w:eastAsia="en-AU"/>
        </w:rPr>
        <w:t>Name: __________________________________</w:t>
      </w:r>
    </w:p>
    <w:p w:rsidR="00FA55CB" w:rsidRDefault="00FA55CB" w:rsidP="00FA55CB">
      <w:pPr>
        <w:spacing w:after="0" w:line="240" w:lineRule="auto"/>
        <w:jc w:val="center"/>
        <w:rPr>
          <w:noProof/>
          <w:sz w:val="52"/>
          <w:szCs w:val="52"/>
          <w:lang w:eastAsia="en-AU"/>
        </w:rPr>
      </w:pPr>
      <w:r>
        <w:rPr>
          <w:noProof/>
          <w:sz w:val="52"/>
          <w:szCs w:val="52"/>
          <w:lang w:eastAsia="en-AU"/>
        </w:rPr>
        <w:t>Poor Behaviour Choice</w:t>
      </w:r>
    </w:p>
    <w:p w:rsidR="00FA55CB" w:rsidRDefault="00FA55CB" w:rsidP="00FA55CB">
      <w:pPr>
        <w:spacing w:after="0" w:line="240" w:lineRule="auto"/>
        <w:jc w:val="center"/>
        <w:rPr>
          <w:noProof/>
          <w:sz w:val="52"/>
          <w:szCs w:val="52"/>
          <w:lang w:eastAsia="en-AU"/>
        </w:rPr>
      </w:pPr>
      <w:r>
        <w:rPr>
          <w:noProof/>
          <w:sz w:val="52"/>
          <w:szCs w:val="52"/>
          <w:lang w:eastAsia="en-AU"/>
        </w:rPr>
        <w:t>________________________________________________________________________________________________________________________</w:t>
      </w:r>
    </w:p>
    <w:p w:rsidR="00FA55CB" w:rsidRDefault="00FA55CB" w:rsidP="00FA55CB">
      <w:pPr>
        <w:spacing w:after="0" w:line="240" w:lineRule="auto"/>
        <w:rPr>
          <w:noProof/>
          <w:sz w:val="52"/>
          <w:szCs w:val="52"/>
          <w:lang w:eastAsia="en-AU"/>
        </w:rPr>
      </w:pPr>
      <w:r>
        <w:rPr>
          <w:noProof/>
          <w:sz w:val="52"/>
          <w:szCs w:val="52"/>
          <w:lang w:eastAsia="en-AU"/>
        </w:rPr>
        <w:t>My choice is not acceptable because;</w:t>
      </w:r>
    </w:p>
    <w:p w:rsidR="00FA55CB" w:rsidRDefault="00FA55CB" w:rsidP="00FA55CB">
      <w:pPr>
        <w:spacing w:after="0" w:line="240" w:lineRule="auto"/>
        <w:rPr>
          <w:noProof/>
          <w:sz w:val="52"/>
          <w:szCs w:val="52"/>
          <w:lang w:eastAsia="en-AU"/>
        </w:rPr>
      </w:pPr>
      <w:r>
        <w:rPr>
          <w:noProof/>
          <w:sz w:val="52"/>
          <w:szCs w:val="52"/>
          <w:lang w:eastAsia="en-AU"/>
        </w:rPr>
        <w:t>________________________________________________________________________________________________________________________________________________________________</w:t>
      </w:r>
    </w:p>
    <w:p w:rsidR="00FA55CB" w:rsidRDefault="00FA55CB" w:rsidP="00FA55CB">
      <w:pPr>
        <w:spacing w:after="0" w:line="240" w:lineRule="auto"/>
        <w:rPr>
          <w:noProof/>
          <w:sz w:val="52"/>
          <w:szCs w:val="52"/>
          <w:lang w:eastAsia="en-AU"/>
        </w:rPr>
      </w:pPr>
      <w:r>
        <w:rPr>
          <w:noProof/>
          <w:sz w:val="52"/>
          <w:szCs w:val="52"/>
          <w:lang w:eastAsia="en-AU"/>
        </w:rPr>
        <w:t>Next time I will;</w:t>
      </w:r>
    </w:p>
    <w:p w:rsidR="00FA55CB" w:rsidRDefault="00FA55CB" w:rsidP="00FA55CB">
      <w:pPr>
        <w:spacing w:after="0" w:line="240" w:lineRule="auto"/>
        <w:rPr>
          <w:noProof/>
          <w:sz w:val="52"/>
          <w:szCs w:val="52"/>
          <w:lang w:eastAsia="en-AU"/>
        </w:rPr>
      </w:pPr>
      <w:r>
        <w:rPr>
          <w:noProof/>
          <w:sz w:val="52"/>
          <w:szCs w:val="52"/>
          <w:lang w:eastAsia="en-AU"/>
        </w:rPr>
        <w:t>________________________________________________________________________________________________________________________</w:t>
      </w:r>
    </w:p>
    <w:p w:rsidR="00BC0B9E" w:rsidRPr="00FA55CB" w:rsidRDefault="00FA55CB" w:rsidP="00FA55CB">
      <w:pPr>
        <w:spacing w:after="0" w:line="240" w:lineRule="auto"/>
        <w:rPr>
          <w:b/>
          <w:noProof/>
          <w:sz w:val="36"/>
          <w:szCs w:val="36"/>
          <w:lang w:eastAsia="en-AU"/>
        </w:rPr>
      </w:pPr>
      <w:r w:rsidRPr="00FA55CB">
        <w:rPr>
          <w:b/>
          <w:noProof/>
          <w:sz w:val="36"/>
          <w:szCs w:val="36"/>
          <w:lang w:eastAsia="en-AU"/>
        </w:rPr>
        <w:t>Areas to work on;</w:t>
      </w:r>
    </w:p>
    <w:p w:rsidR="00FA55CB" w:rsidRDefault="00FA55CB" w:rsidP="005B7A0A">
      <w:pPr>
        <w:spacing w:after="0" w:line="240" w:lineRule="auto"/>
        <w:jc w:val="center"/>
        <w:rPr>
          <w:noProof/>
          <w:sz w:val="32"/>
          <w:szCs w:val="32"/>
          <w:lang w:eastAsia="en-AU"/>
        </w:rPr>
      </w:pPr>
      <w:r>
        <w:rPr>
          <w:noProof/>
          <w:sz w:val="32"/>
          <w:szCs w:val="32"/>
          <w:lang w:eastAsia="en-AU"/>
        </w:rPr>
        <w:t>Empathy</w:t>
      </w:r>
      <w:r>
        <w:rPr>
          <w:noProof/>
          <w:sz w:val="32"/>
          <w:szCs w:val="32"/>
          <w:lang w:eastAsia="en-AU"/>
        </w:rPr>
        <w:tab/>
        <w:t>Enthusias</w:t>
      </w:r>
      <w:r w:rsidR="00635F5D">
        <w:rPr>
          <w:noProof/>
          <w:sz w:val="32"/>
          <w:szCs w:val="32"/>
          <w:lang w:eastAsia="en-AU"/>
        </w:rPr>
        <w:t>m</w:t>
      </w:r>
      <w:r>
        <w:rPr>
          <w:noProof/>
          <w:sz w:val="32"/>
          <w:szCs w:val="32"/>
          <w:lang w:eastAsia="en-AU"/>
        </w:rPr>
        <w:tab/>
        <w:t>Confidence</w:t>
      </w:r>
      <w:r>
        <w:rPr>
          <w:noProof/>
          <w:sz w:val="32"/>
          <w:szCs w:val="32"/>
          <w:lang w:eastAsia="en-AU"/>
        </w:rPr>
        <w:tab/>
        <w:t>Cooperation</w:t>
      </w:r>
      <w:r>
        <w:rPr>
          <w:noProof/>
          <w:sz w:val="32"/>
          <w:szCs w:val="32"/>
          <w:lang w:eastAsia="en-AU"/>
        </w:rPr>
        <w:tab/>
        <w:t>Independence</w:t>
      </w:r>
    </w:p>
    <w:p w:rsidR="00FA55CB" w:rsidRDefault="005B7A0A" w:rsidP="005B7A0A">
      <w:pPr>
        <w:spacing w:after="0" w:line="240" w:lineRule="auto"/>
        <w:jc w:val="center"/>
        <w:rPr>
          <w:noProof/>
          <w:sz w:val="32"/>
          <w:szCs w:val="32"/>
          <w:lang w:eastAsia="en-AU"/>
        </w:rPr>
      </w:pPr>
      <w:r>
        <w:rPr>
          <w:noProof/>
          <w:sz w:val="32"/>
          <w:szCs w:val="32"/>
          <w:lang w:eastAsia="en-AU"/>
        </w:rPr>
        <w:t>Integrity</w:t>
      </w:r>
      <w:r>
        <w:rPr>
          <w:noProof/>
          <w:sz w:val="32"/>
          <w:szCs w:val="32"/>
          <w:lang w:eastAsia="en-AU"/>
        </w:rPr>
        <w:tab/>
      </w:r>
      <w:r w:rsidR="00FA55CB">
        <w:rPr>
          <w:noProof/>
          <w:sz w:val="32"/>
          <w:szCs w:val="32"/>
          <w:lang w:eastAsia="en-AU"/>
        </w:rPr>
        <w:t>Respect</w:t>
      </w:r>
      <w:r w:rsidR="00FA55CB">
        <w:rPr>
          <w:noProof/>
          <w:sz w:val="32"/>
          <w:szCs w:val="32"/>
          <w:lang w:eastAsia="en-AU"/>
        </w:rPr>
        <w:tab/>
      </w:r>
      <w:r>
        <w:rPr>
          <w:noProof/>
          <w:sz w:val="32"/>
          <w:szCs w:val="32"/>
          <w:lang w:eastAsia="en-AU"/>
        </w:rPr>
        <w:tab/>
      </w:r>
      <w:r w:rsidR="00FA55CB">
        <w:rPr>
          <w:noProof/>
          <w:sz w:val="32"/>
          <w:szCs w:val="32"/>
          <w:lang w:eastAsia="en-AU"/>
        </w:rPr>
        <w:t>Tolerance</w:t>
      </w:r>
      <w:r w:rsidR="00FA55CB">
        <w:rPr>
          <w:noProof/>
          <w:sz w:val="32"/>
          <w:szCs w:val="32"/>
          <w:lang w:eastAsia="en-AU"/>
        </w:rPr>
        <w:tab/>
      </w:r>
      <w:r w:rsidR="00FA55CB">
        <w:rPr>
          <w:noProof/>
          <w:sz w:val="32"/>
          <w:szCs w:val="32"/>
          <w:lang w:eastAsia="en-AU"/>
        </w:rPr>
        <w:tab/>
        <w:t>Appreciation</w:t>
      </w:r>
      <w:r w:rsidR="00FA55CB">
        <w:rPr>
          <w:noProof/>
          <w:sz w:val="32"/>
          <w:szCs w:val="32"/>
          <w:lang w:eastAsia="en-AU"/>
        </w:rPr>
        <w:tab/>
        <w:t>Commitment</w:t>
      </w:r>
    </w:p>
    <w:p w:rsidR="00FA55CB" w:rsidRDefault="005B7A0A" w:rsidP="005B7A0A">
      <w:pPr>
        <w:spacing w:after="0" w:line="240" w:lineRule="auto"/>
        <w:jc w:val="center"/>
        <w:rPr>
          <w:noProof/>
          <w:sz w:val="32"/>
          <w:szCs w:val="32"/>
          <w:lang w:eastAsia="en-AU"/>
        </w:rPr>
      </w:pPr>
      <w:r>
        <w:rPr>
          <w:noProof/>
          <w:sz w:val="32"/>
          <w:szCs w:val="32"/>
          <w:lang w:eastAsia="en-AU"/>
        </w:rPr>
        <w:t>Creativity</w:t>
      </w:r>
      <w:r>
        <w:rPr>
          <w:noProof/>
          <w:sz w:val="32"/>
          <w:szCs w:val="32"/>
          <w:lang w:eastAsia="en-AU"/>
        </w:rPr>
        <w:tab/>
      </w:r>
      <w:r w:rsidR="00FA55CB">
        <w:rPr>
          <w:noProof/>
          <w:sz w:val="32"/>
          <w:szCs w:val="32"/>
          <w:lang w:eastAsia="en-AU"/>
        </w:rPr>
        <w:t>Curiosity</w:t>
      </w:r>
    </w:p>
    <w:p w:rsidR="00FA55CB" w:rsidRDefault="00FA55CB" w:rsidP="005B7A0A">
      <w:pPr>
        <w:spacing w:after="0" w:line="240" w:lineRule="auto"/>
        <w:jc w:val="center"/>
        <w:rPr>
          <w:noProof/>
          <w:sz w:val="32"/>
          <w:szCs w:val="32"/>
          <w:lang w:eastAsia="en-AU"/>
        </w:rPr>
      </w:pPr>
    </w:p>
    <w:p w:rsidR="00FA55CB" w:rsidRDefault="00FA55CB" w:rsidP="005B7A0A">
      <w:pPr>
        <w:spacing w:after="0" w:line="240" w:lineRule="auto"/>
        <w:jc w:val="center"/>
        <w:rPr>
          <w:noProof/>
          <w:sz w:val="32"/>
          <w:szCs w:val="32"/>
          <w:lang w:eastAsia="en-AU"/>
        </w:rPr>
      </w:pPr>
      <w:r>
        <w:rPr>
          <w:noProof/>
          <w:sz w:val="32"/>
          <w:szCs w:val="32"/>
          <w:lang w:eastAsia="en-AU"/>
        </w:rPr>
        <w:t>Balanced</w:t>
      </w:r>
      <w:r>
        <w:rPr>
          <w:noProof/>
          <w:sz w:val="32"/>
          <w:szCs w:val="32"/>
          <w:lang w:eastAsia="en-AU"/>
        </w:rPr>
        <w:tab/>
        <w:t xml:space="preserve">  Knowledgeable    Inquirer    Open Minded    Principled</w:t>
      </w:r>
      <w:r>
        <w:rPr>
          <w:noProof/>
          <w:sz w:val="32"/>
          <w:szCs w:val="32"/>
          <w:lang w:eastAsia="en-AU"/>
        </w:rPr>
        <w:tab/>
        <w:t xml:space="preserve">    Caring</w:t>
      </w:r>
    </w:p>
    <w:p w:rsidR="00FC5FE3" w:rsidRPr="00635F5D" w:rsidRDefault="00FA55CB" w:rsidP="005B7A0A">
      <w:pPr>
        <w:spacing w:after="0" w:line="240" w:lineRule="auto"/>
        <w:jc w:val="center"/>
        <w:rPr>
          <w:noProof/>
          <w:sz w:val="32"/>
          <w:szCs w:val="32"/>
          <w:lang w:eastAsia="en-AU"/>
        </w:rPr>
      </w:pPr>
      <w:r>
        <w:rPr>
          <w:noProof/>
          <w:sz w:val="32"/>
          <w:szCs w:val="32"/>
          <w:lang w:eastAsia="en-AU"/>
        </w:rPr>
        <w:t>Risk Taker</w:t>
      </w:r>
      <w:r>
        <w:rPr>
          <w:noProof/>
          <w:sz w:val="32"/>
          <w:szCs w:val="32"/>
          <w:lang w:eastAsia="en-AU"/>
        </w:rPr>
        <w:tab/>
        <w:t xml:space="preserve">   Reflective    Thinker   Communicator</w:t>
      </w:r>
    </w:p>
    <w:sectPr w:rsidR="00FC5FE3" w:rsidRPr="00635F5D" w:rsidSect="00C82500">
      <w:pgSz w:w="11906" w:h="16838"/>
      <w:pgMar w:top="720" w:right="720" w:bottom="851" w:left="720" w:header="708" w:footer="708"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0C" w:rsidRDefault="005D0B0C" w:rsidP="004672E8">
      <w:pPr>
        <w:spacing w:after="0" w:line="240" w:lineRule="auto"/>
      </w:pPr>
      <w:r>
        <w:separator/>
      </w:r>
    </w:p>
  </w:endnote>
  <w:endnote w:type="continuationSeparator" w:id="0">
    <w:p w:rsidR="005D0B0C" w:rsidRDefault="005D0B0C" w:rsidP="0046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BookLF-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0C" w:rsidRDefault="005D0B0C" w:rsidP="004672E8">
      <w:pPr>
        <w:spacing w:after="0" w:line="240" w:lineRule="auto"/>
      </w:pPr>
      <w:r>
        <w:separator/>
      </w:r>
    </w:p>
  </w:footnote>
  <w:footnote w:type="continuationSeparator" w:id="0">
    <w:p w:rsidR="005D0B0C" w:rsidRDefault="005D0B0C" w:rsidP="00467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16531FF"/>
    <w:multiLevelType w:val="hybridMultilevel"/>
    <w:tmpl w:val="A7F25D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E692E"/>
    <w:multiLevelType w:val="hybridMultilevel"/>
    <w:tmpl w:val="C27A6122"/>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E9F28AC"/>
    <w:multiLevelType w:val="hybridMultilevel"/>
    <w:tmpl w:val="F19CA3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DB5C39"/>
    <w:multiLevelType w:val="hybridMultilevel"/>
    <w:tmpl w:val="65C81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F07F2D"/>
    <w:multiLevelType w:val="hybridMultilevel"/>
    <w:tmpl w:val="7062BC02"/>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6F1635F"/>
    <w:multiLevelType w:val="hybridMultilevel"/>
    <w:tmpl w:val="E89E8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647B3"/>
    <w:multiLevelType w:val="hybridMultilevel"/>
    <w:tmpl w:val="E9B2D2BC"/>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DE92FC1"/>
    <w:multiLevelType w:val="hybridMultilevel"/>
    <w:tmpl w:val="68482F7E"/>
    <w:lvl w:ilvl="0" w:tplc="0C09000F">
      <w:start w:val="1"/>
      <w:numFmt w:val="decimal"/>
      <w:lvlText w:val="%1."/>
      <w:lvlJc w:val="left"/>
      <w:pPr>
        <w:ind w:left="473" w:hanging="360"/>
      </w:pPr>
      <w:rPr>
        <w:rFont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8" w15:restartNumberingAfterBreak="0">
    <w:nsid w:val="1EB66011"/>
    <w:multiLevelType w:val="hybridMultilevel"/>
    <w:tmpl w:val="50566D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81576"/>
    <w:multiLevelType w:val="hybridMultilevel"/>
    <w:tmpl w:val="1F4292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B74674"/>
    <w:multiLevelType w:val="hybridMultilevel"/>
    <w:tmpl w:val="38383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916922"/>
    <w:multiLevelType w:val="hybridMultilevel"/>
    <w:tmpl w:val="F8A8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B4362"/>
    <w:multiLevelType w:val="hybridMultilevel"/>
    <w:tmpl w:val="880E00F0"/>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34FA0650"/>
    <w:multiLevelType w:val="multilevel"/>
    <w:tmpl w:val="D6424F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C7257"/>
    <w:multiLevelType w:val="hybridMultilevel"/>
    <w:tmpl w:val="AF6C5612"/>
    <w:lvl w:ilvl="0" w:tplc="987672CC">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8FA01DB"/>
    <w:multiLevelType w:val="hybridMultilevel"/>
    <w:tmpl w:val="0374E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817D12"/>
    <w:multiLevelType w:val="hybridMultilevel"/>
    <w:tmpl w:val="F7B46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C0E1B"/>
    <w:multiLevelType w:val="hybridMultilevel"/>
    <w:tmpl w:val="9A1215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380452F"/>
    <w:multiLevelType w:val="hybridMultilevel"/>
    <w:tmpl w:val="C09A7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B7264"/>
    <w:multiLevelType w:val="hybridMultilevel"/>
    <w:tmpl w:val="511E6742"/>
    <w:lvl w:ilvl="0" w:tplc="0C09000F">
      <w:start w:val="1"/>
      <w:numFmt w:val="decimal"/>
      <w:lvlText w:val="%1."/>
      <w:lvlJc w:val="left"/>
      <w:pPr>
        <w:ind w:left="473" w:hanging="360"/>
      </w:pPr>
      <w:rPr>
        <w:rFont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0" w15:restartNumberingAfterBreak="0">
    <w:nsid w:val="45550CBA"/>
    <w:multiLevelType w:val="hybridMultilevel"/>
    <w:tmpl w:val="FF94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515E77"/>
    <w:multiLevelType w:val="hybridMultilevel"/>
    <w:tmpl w:val="6AACC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3A6E55"/>
    <w:multiLevelType w:val="hybridMultilevel"/>
    <w:tmpl w:val="12D27E90"/>
    <w:lvl w:ilvl="0" w:tplc="E000E6BC">
      <w:numFmt w:val="bullet"/>
      <w:lvlText w:val="•"/>
      <w:lvlJc w:val="left"/>
      <w:pPr>
        <w:ind w:left="77" w:hanging="360"/>
      </w:pPr>
      <w:rPr>
        <w:rFonts w:ascii="Calibri" w:eastAsia="Times New Roman" w:hAnsi="Calibri" w:cs="MetaBookLF-Roman" w:hint="default"/>
      </w:rPr>
    </w:lvl>
    <w:lvl w:ilvl="1" w:tplc="0C090003" w:tentative="1">
      <w:start w:val="1"/>
      <w:numFmt w:val="bullet"/>
      <w:lvlText w:val="o"/>
      <w:lvlJc w:val="left"/>
      <w:pPr>
        <w:ind w:left="797" w:hanging="360"/>
      </w:pPr>
      <w:rPr>
        <w:rFonts w:ascii="Courier New" w:hAnsi="Courier New" w:cs="Courier New" w:hint="default"/>
      </w:rPr>
    </w:lvl>
    <w:lvl w:ilvl="2" w:tplc="0C090005" w:tentative="1">
      <w:start w:val="1"/>
      <w:numFmt w:val="bullet"/>
      <w:lvlText w:val=""/>
      <w:lvlJc w:val="left"/>
      <w:pPr>
        <w:ind w:left="1517" w:hanging="360"/>
      </w:pPr>
      <w:rPr>
        <w:rFonts w:ascii="Wingdings" w:hAnsi="Wingdings" w:hint="default"/>
      </w:rPr>
    </w:lvl>
    <w:lvl w:ilvl="3" w:tplc="0C090001" w:tentative="1">
      <w:start w:val="1"/>
      <w:numFmt w:val="bullet"/>
      <w:lvlText w:val=""/>
      <w:lvlJc w:val="left"/>
      <w:pPr>
        <w:ind w:left="2237" w:hanging="360"/>
      </w:pPr>
      <w:rPr>
        <w:rFonts w:ascii="Symbol" w:hAnsi="Symbol" w:hint="default"/>
      </w:rPr>
    </w:lvl>
    <w:lvl w:ilvl="4" w:tplc="0C090003" w:tentative="1">
      <w:start w:val="1"/>
      <w:numFmt w:val="bullet"/>
      <w:lvlText w:val="o"/>
      <w:lvlJc w:val="left"/>
      <w:pPr>
        <w:ind w:left="2957" w:hanging="360"/>
      </w:pPr>
      <w:rPr>
        <w:rFonts w:ascii="Courier New" w:hAnsi="Courier New" w:cs="Courier New" w:hint="default"/>
      </w:rPr>
    </w:lvl>
    <w:lvl w:ilvl="5" w:tplc="0C090005" w:tentative="1">
      <w:start w:val="1"/>
      <w:numFmt w:val="bullet"/>
      <w:lvlText w:val=""/>
      <w:lvlJc w:val="left"/>
      <w:pPr>
        <w:ind w:left="3677" w:hanging="360"/>
      </w:pPr>
      <w:rPr>
        <w:rFonts w:ascii="Wingdings" w:hAnsi="Wingdings" w:hint="default"/>
      </w:rPr>
    </w:lvl>
    <w:lvl w:ilvl="6" w:tplc="0C090001" w:tentative="1">
      <w:start w:val="1"/>
      <w:numFmt w:val="bullet"/>
      <w:lvlText w:val=""/>
      <w:lvlJc w:val="left"/>
      <w:pPr>
        <w:ind w:left="4397" w:hanging="360"/>
      </w:pPr>
      <w:rPr>
        <w:rFonts w:ascii="Symbol" w:hAnsi="Symbol" w:hint="default"/>
      </w:rPr>
    </w:lvl>
    <w:lvl w:ilvl="7" w:tplc="0C090003" w:tentative="1">
      <w:start w:val="1"/>
      <w:numFmt w:val="bullet"/>
      <w:lvlText w:val="o"/>
      <w:lvlJc w:val="left"/>
      <w:pPr>
        <w:ind w:left="5117" w:hanging="360"/>
      </w:pPr>
      <w:rPr>
        <w:rFonts w:ascii="Courier New" w:hAnsi="Courier New" w:cs="Courier New" w:hint="default"/>
      </w:rPr>
    </w:lvl>
    <w:lvl w:ilvl="8" w:tplc="0C090005" w:tentative="1">
      <w:start w:val="1"/>
      <w:numFmt w:val="bullet"/>
      <w:lvlText w:val=""/>
      <w:lvlJc w:val="left"/>
      <w:pPr>
        <w:ind w:left="5837" w:hanging="360"/>
      </w:pPr>
      <w:rPr>
        <w:rFonts w:ascii="Wingdings" w:hAnsi="Wingdings" w:hint="default"/>
      </w:rPr>
    </w:lvl>
  </w:abstractNum>
  <w:abstractNum w:abstractNumId="23" w15:restartNumberingAfterBreak="0">
    <w:nsid w:val="4D07381E"/>
    <w:multiLevelType w:val="hybridMultilevel"/>
    <w:tmpl w:val="B1DE1878"/>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52F259AA"/>
    <w:multiLevelType w:val="hybridMultilevel"/>
    <w:tmpl w:val="20327374"/>
    <w:lvl w:ilvl="0" w:tplc="0C09000F">
      <w:start w:val="1"/>
      <w:numFmt w:val="decimal"/>
      <w:lvlText w:val="%1."/>
      <w:lvlJc w:val="left"/>
      <w:pPr>
        <w:ind w:left="473" w:hanging="360"/>
      </w:pPr>
      <w:rPr>
        <w:rFont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584C15F9"/>
    <w:multiLevelType w:val="hybridMultilevel"/>
    <w:tmpl w:val="1C38E3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AD1DBC"/>
    <w:multiLevelType w:val="hybridMultilevel"/>
    <w:tmpl w:val="DA163DC2"/>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B273A94"/>
    <w:multiLevelType w:val="hybridMultilevel"/>
    <w:tmpl w:val="F2321376"/>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5B406189"/>
    <w:multiLevelType w:val="hybridMultilevel"/>
    <w:tmpl w:val="3656D65C"/>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C917DC5"/>
    <w:multiLevelType w:val="hybridMultilevel"/>
    <w:tmpl w:val="77383C36"/>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5D1A7287"/>
    <w:multiLevelType w:val="hybridMultilevel"/>
    <w:tmpl w:val="CD442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D61686"/>
    <w:multiLevelType w:val="hybridMultilevel"/>
    <w:tmpl w:val="A3243C7A"/>
    <w:lvl w:ilvl="0" w:tplc="0C090013">
      <w:start w:val="1"/>
      <w:numFmt w:val="upperRoman"/>
      <w:lvlText w:val="%1."/>
      <w:lvlJc w:val="right"/>
      <w:pPr>
        <w:ind w:left="4329" w:hanging="360"/>
      </w:pPr>
    </w:lvl>
    <w:lvl w:ilvl="1" w:tplc="0C090019" w:tentative="1">
      <w:start w:val="1"/>
      <w:numFmt w:val="lowerLetter"/>
      <w:lvlText w:val="%2."/>
      <w:lvlJc w:val="left"/>
      <w:pPr>
        <w:ind w:left="5049" w:hanging="360"/>
      </w:pPr>
    </w:lvl>
    <w:lvl w:ilvl="2" w:tplc="0C09001B" w:tentative="1">
      <w:start w:val="1"/>
      <w:numFmt w:val="lowerRoman"/>
      <w:lvlText w:val="%3."/>
      <w:lvlJc w:val="right"/>
      <w:pPr>
        <w:ind w:left="5769" w:hanging="180"/>
      </w:pPr>
    </w:lvl>
    <w:lvl w:ilvl="3" w:tplc="0C09000F" w:tentative="1">
      <w:start w:val="1"/>
      <w:numFmt w:val="decimal"/>
      <w:lvlText w:val="%4."/>
      <w:lvlJc w:val="left"/>
      <w:pPr>
        <w:ind w:left="6489" w:hanging="360"/>
      </w:pPr>
    </w:lvl>
    <w:lvl w:ilvl="4" w:tplc="0C090019" w:tentative="1">
      <w:start w:val="1"/>
      <w:numFmt w:val="lowerLetter"/>
      <w:lvlText w:val="%5."/>
      <w:lvlJc w:val="left"/>
      <w:pPr>
        <w:ind w:left="7209" w:hanging="360"/>
      </w:pPr>
    </w:lvl>
    <w:lvl w:ilvl="5" w:tplc="0C09001B" w:tentative="1">
      <w:start w:val="1"/>
      <w:numFmt w:val="lowerRoman"/>
      <w:lvlText w:val="%6."/>
      <w:lvlJc w:val="right"/>
      <w:pPr>
        <w:ind w:left="7929" w:hanging="180"/>
      </w:pPr>
    </w:lvl>
    <w:lvl w:ilvl="6" w:tplc="0C09000F" w:tentative="1">
      <w:start w:val="1"/>
      <w:numFmt w:val="decimal"/>
      <w:lvlText w:val="%7."/>
      <w:lvlJc w:val="left"/>
      <w:pPr>
        <w:ind w:left="8649" w:hanging="360"/>
      </w:pPr>
    </w:lvl>
    <w:lvl w:ilvl="7" w:tplc="0C090019" w:tentative="1">
      <w:start w:val="1"/>
      <w:numFmt w:val="lowerLetter"/>
      <w:lvlText w:val="%8."/>
      <w:lvlJc w:val="left"/>
      <w:pPr>
        <w:ind w:left="9369" w:hanging="360"/>
      </w:pPr>
    </w:lvl>
    <w:lvl w:ilvl="8" w:tplc="0C09001B" w:tentative="1">
      <w:start w:val="1"/>
      <w:numFmt w:val="lowerRoman"/>
      <w:lvlText w:val="%9."/>
      <w:lvlJc w:val="right"/>
      <w:pPr>
        <w:ind w:left="10089" w:hanging="180"/>
      </w:pPr>
    </w:lvl>
  </w:abstractNum>
  <w:abstractNum w:abstractNumId="32" w15:restartNumberingAfterBreak="0">
    <w:nsid w:val="5E9D6A28"/>
    <w:multiLevelType w:val="hybridMultilevel"/>
    <w:tmpl w:val="9E28CDA0"/>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600B4C6C"/>
    <w:multiLevelType w:val="hybridMultilevel"/>
    <w:tmpl w:val="3D66D7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10D7703"/>
    <w:multiLevelType w:val="hybridMultilevel"/>
    <w:tmpl w:val="18D60E58"/>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5" w15:restartNumberingAfterBreak="0">
    <w:nsid w:val="62313765"/>
    <w:multiLevelType w:val="hybridMultilevel"/>
    <w:tmpl w:val="DE2022C4"/>
    <w:lvl w:ilvl="0" w:tplc="0C09000F">
      <w:start w:val="1"/>
      <w:numFmt w:val="decimal"/>
      <w:lvlText w:val="%1."/>
      <w:lvlJc w:val="left"/>
      <w:pPr>
        <w:ind w:left="473" w:hanging="360"/>
      </w:pPr>
      <w:rPr>
        <w:rFont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6" w15:restartNumberingAfterBreak="0">
    <w:nsid w:val="624F4D43"/>
    <w:multiLevelType w:val="hybridMultilevel"/>
    <w:tmpl w:val="A204E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833071"/>
    <w:multiLevelType w:val="hybridMultilevel"/>
    <w:tmpl w:val="38429A3E"/>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8" w15:restartNumberingAfterBreak="0">
    <w:nsid w:val="6B031234"/>
    <w:multiLevelType w:val="hybridMultilevel"/>
    <w:tmpl w:val="FD0EB202"/>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15:restartNumberingAfterBreak="0">
    <w:nsid w:val="6F2D712A"/>
    <w:multiLevelType w:val="hybridMultilevel"/>
    <w:tmpl w:val="4D562F90"/>
    <w:lvl w:ilvl="0" w:tplc="0C09000F">
      <w:start w:val="1"/>
      <w:numFmt w:val="decimal"/>
      <w:lvlText w:val="%1."/>
      <w:lvlJc w:val="left"/>
      <w:pPr>
        <w:ind w:left="473" w:hanging="360"/>
      </w:pPr>
      <w:rPr>
        <w:rFont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40" w15:restartNumberingAfterBreak="0">
    <w:nsid w:val="71436F2C"/>
    <w:multiLevelType w:val="hybridMultilevel"/>
    <w:tmpl w:val="5AC24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5A0A3B"/>
    <w:multiLevelType w:val="hybridMultilevel"/>
    <w:tmpl w:val="7A4AC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A37BD6"/>
    <w:multiLevelType w:val="hybridMultilevel"/>
    <w:tmpl w:val="3376B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89458E"/>
    <w:multiLevelType w:val="hybridMultilevel"/>
    <w:tmpl w:val="3F561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0"/>
  </w:num>
  <w:num w:numId="4">
    <w:abstractNumId w:val="15"/>
  </w:num>
  <w:num w:numId="5">
    <w:abstractNumId w:val="33"/>
  </w:num>
  <w:num w:numId="6">
    <w:abstractNumId w:val="9"/>
  </w:num>
  <w:num w:numId="7">
    <w:abstractNumId w:val="2"/>
  </w:num>
  <w:num w:numId="8">
    <w:abstractNumId w:val="17"/>
  </w:num>
  <w:num w:numId="9">
    <w:abstractNumId w:val="1"/>
  </w:num>
  <w:num w:numId="10">
    <w:abstractNumId w:val="34"/>
  </w:num>
  <w:num w:numId="11">
    <w:abstractNumId w:val="27"/>
  </w:num>
  <w:num w:numId="12">
    <w:abstractNumId w:val="23"/>
  </w:num>
  <w:num w:numId="13">
    <w:abstractNumId w:val="37"/>
  </w:num>
  <w:num w:numId="14">
    <w:abstractNumId w:val="28"/>
  </w:num>
  <w:num w:numId="15">
    <w:abstractNumId w:val="38"/>
  </w:num>
  <w:num w:numId="16">
    <w:abstractNumId w:val="12"/>
  </w:num>
  <w:num w:numId="17">
    <w:abstractNumId w:val="32"/>
  </w:num>
  <w:num w:numId="18">
    <w:abstractNumId w:val="26"/>
  </w:num>
  <w:num w:numId="19">
    <w:abstractNumId w:val="6"/>
  </w:num>
  <w:num w:numId="20">
    <w:abstractNumId w:val="4"/>
  </w:num>
  <w:num w:numId="21">
    <w:abstractNumId w:val="29"/>
  </w:num>
  <w:num w:numId="22">
    <w:abstractNumId w:val="39"/>
  </w:num>
  <w:num w:numId="23">
    <w:abstractNumId w:val="7"/>
  </w:num>
  <w:num w:numId="24">
    <w:abstractNumId w:val="19"/>
  </w:num>
  <w:num w:numId="25">
    <w:abstractNumId w:val="24"/>
  </w:num>
  <w:num w:numId="26">
    <w:abstractNumId w:val="35"/>
  </w:num>
  <w:num w:numId="27">
    <w:abstractNumId w:val="13"/>
  </w:num>
  <w:num w:numId="28">
    <w:abstractNumId w:val="36"/>
  </w:num>
  <w:num w:numId="29">
    <w:abstractNumId w:val="25"/>
  </w:num>
  <w:num w:numId="30">
    <w:abstractNumId w:val="42"/>
  </w:num>
  <w:num w:numId="31">
    <w:abstractNumId w:val="41"/>
  </w:num>
  <w:num w:numId="32">
    <w:abstractNumId w:val="16"/>
  </w:num>
  <w:num w:numId="33">
    <w:abstractNumId w:val="43"/>
  </w:num>
  <w:num w:numId="34">
    <w:abstractNumId w:val="18"/>
  </w:num>
  <w:num w:numId="35">
    <w:abstractNumId w:val="21"/>
  </w:num>
  <w:num w:numId="36">
    <w:abstractNumId w:val="30"/>
  </w:num>
  <w:num w:numId="37">
    <w:abstractNumId w:val="14"/>
  </w:num>
  <w:num w:numId="38">
    <w:abstractNumId w:val="5"/>
  </w:num>
  <w:num w:numId="39">
    <w:abstractNumId w:val="22"/>
  </w:num>
  <w:num w:numId="40">
    <w:abstractNumId w:val="10"/>
  </w:num>
  <w:num w:numId="41">
    <w:abstractNumId w:val="20"/>
  </w:num>
  <w:num w:numId="42">
    <w:abstractNumId w:val="11"/>
  </w:num>
  <w:num w:numId="43">
    <w:abstractNumId w:val="3"/>
  </w:num>
  <w:num w:numId="44">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E3"/>
    <w:rsid w:val="00020853"/>
    <w:rsid w:val="000345F3"/>
    <w:rsid w:val="00034857"/>
    <w:rsid w:val="00035BC7"/>
    <w:rsid w:val="00050D07"/>
    <w:rsid w:val="000604B0"/>
    <w:rsid w:val="00066CD7"/>
    <w:rsid w:val="00084327"/>
    <w:rsid w:val="00085ED7"/>
    <w:rsid w:val="000B4B81"/>
    <w:rsid w:val="000E11CE"/>
    <w:rsid w:val="00120C6D"/>
    <w:rsid w:val="00142A1B"/>
    <w:rsid w:val="00157F58"/>
    <w:rsid w:val="0017072F"/>
    <w:rsid w:val="00174691"/>
    <w:rsid w:val="001A65DB"/>
    <w:rsid w:val="001A68CF"/>
    <w:rsid w:val="001B34C6"/>
    <w:rsid w:val="001F163E"/>
    <w:rsid w:val="00242AFF"/>
    <w:rsid w:val="002A39FE"/>
    <w:rsid w:val="002A697B"/>
    <w:rsid w:val="002C0F15"/>
    <w:rsid w:val="00300D4A"/>
    <w:rsid w:val="0031455B"/>
    <w:rsid w:val="00324E7B"/>
    <w:rsid w:val="00361720"/>
    <w:rsid w:val="00384C5E"/>
    <w:rsid w:val="003D7F5E"/>
    <w:rsid w:val="00423143"/>
    <w:rsid w:val="004672E8"/>
    <w:rsid w:val="00472DAA"/>
    <w:rsid w:val="004C5CE0"/>
    <w:rsid w:val="004F126E"/>
    <w:rsid w:val="005467FE"/>
    <w:rsid w:val="0056731E"/>
    <w:rsid w:val="005B58D1"/>
    <w:rsid w:val="005B7A0A"/>
    <w:rsid w:val="005D0B0C"/>
    <w:rsid w:val="005F1A08"/>
    <w:rsid w:val="006132E0"/>
    <w:rsid w:val="0061404D"/>
    <w:rsid w:val="00635F5D"/>
    <w:rsid w:val="0063776C"/>
    <w:rsid w:val="006541F3"/>
    <w:rsid w:val="006573EA"/>
    <w:rsid w:val="006854BF"/>
    <w:rsid w:val="00686F1A"/>
    <w:rsid w:val="00694528"/>
    <w:rsid w:val="00694AD0"/>
    <w:rsid w:val="006C4EF3"/>
    <w:rsid w:val="006C67F3"/>
    <w:rsid w:val="006F781B"/>
    <w:rsid w:val="00734934"/>
    <w:rsid w:val="007431DF"/>
    <w:rsid w:val="00766B20"/>
    <w:rsid w:val="007718E8"/>
    <w:rsid w:val="007C0C89"/>
    <w:rsid w:val="007F17B2"/>
    <w:rsid w:val="00810B77"/>
    <w:rsid w:val="00833B0B"/>
    <w:rsid w:val="00846B83"/>
    <w:rsid w:val="008762A5"/>
    <w:rsid w:val="00880B9B"/>
    <w:rsid w:val="008E56F0"/>
    <w:rsid w:val="00921584"/>
    <w:rsid w:val="00931737"/>
    <w:rsid w:val="009B51DD"/>
    <w:rsid w:val="009C51CE"/>
    <w:rsid w:val="009E4112"/>
    <w:rsid w:val="00A239D9"/>
    <w:rsid w:val="00A30438"/>
    <w:rsid w:val="00A54951"/>
    <w:rsid w:val="00A91B3C"/>
    <w:rsid w:val="00AA77CD"/>
    <w:rsid w:val="00AC0A6D"/>
    <w:rsid w:val="00AC2E24"/>
    <w:rsid w:val="00AF2437"/>
    <w:rsid w:val="00B254BB"/>
    <w:rsid w:val="00B37FF7"/>
    <w:rsid w:val="00B73442"/>
    <w:rsid w:val="00BA4969"/>
    <w:rsid w:val="00BC0B9E"/>
    <w:rsid w:val="00C72F71"/>
    <w:rsid w:val="00C82500"/>
    <w:rsid w:val="00CE6A51"/>
    <w:rsid w:val="00CF1CF5"/>
    <w:rsid w:val="00D31538"/>
    <w:rsid w:val="00D75E24"/>
    <w:rsid w:val="00D82BEC"/>
    <w:rsid w:val="00DE1425"/>
    <w:rsid w:val="00E16A05"/>
    <w:rsid w:val="00EA0C54"/>
    <w:rsid w:val="00EF19E2"/>
    <w:rsid w:val="00EF6694"/>
    <w:rsid w:val="00F222BF"/>
    <w:rsid w:val="00F33D01"/>
    <w:rsid w:val="00F34194"/>
    <w:rsid w:val="00F3626A"/>
    <w:rsid w:val="00F774AE"/>
    <w:rsid w:val="00F83BA7"/>
    <w:rsid w:val="00F932CD"/>
    <w:rsid w:val="00FA1BE7"/>
    <w:rsid w:val="00FA55CB"/>
    <w:rsid w:val="00FC5FE3"/>
    <w:rsid w:val="00FC7D0B"/>
    <w:rsid w:val="00FD7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D6B9"/>
  <w15:docId w15:val="{6297B9DC-DE9E-4CA7-A444-0F34B23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E3"/>
    <w:rPr>
      <w:rFonts w:ascii="Tahoma" w:hAnsi="Tahoma" w:cs="Tahoma"/>
      <w:sz w:val="16"/>
      <w:szCs w:val="16"/>
    </w:rPr>
  </w:style>
  <w:style w:type="paragraph" w:styleId="Header">
    <w:name w:val="header"/>
    <w:basedOn w:val="Normal"/>
    <w:link w:val="HeaderChar"/>
    <w:uiPriority w:val="99"/>
    <w:unhideWhenUsed/>
    <w:rsid w:val="00467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2E8"/>
  </w:style>
  <w:style w:type="paragraph" w:styleId="Footer">
    <w:name w:val="footer"/>
    <w:basedOn w:val="Normal"/>
    <w:link w:val="FooterChar"/>
    <w:uiPriority w:val="99"/>
    <w:unhideWhenUsed/>
    <w:rsid w:val="00467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2E8"/>
  </w:style>
  <w:style w:type="paragraph" w:styleId="ListParagraph">
    <w:name w:val="List Paragraph"/>
    <w:basedOn w:val="Normal"/>
    <w:uiPriority w:val="34"/>
    <w:qFormat/>
    <w:rsid w:val="00694AD0"/>
    <w:pPr>
      <w:ind w:left="720"/>
      <w:contextualSpacing/>
    </w:pPr>
  </w:style>
  <w:style w:type="table" w:styleId="TableGrid">
    <w:name w:val="Table Grid"/>
    <w:basedOn w:val="TableNormal"/>
    <w:uiPriority w:val="59"/>
    <w:rsid w:val="00D8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781B"/>
    <w:pPr>
      <w:spacing w:after="240" w:line="332" w:lineRule="atLeast"/>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6768">
      <w:bodyDiv w:val="1"/>
      <w:marLeft w:val="0"/>
      <w:marRight w:val="0"/>
      <w:marTop w:val="0"/>
      <w:marBottom w:val="0"/>
      <w:divBdr>
        <w:top w:val="none" w:sz="0" w:space="0" w:color="auto"/>
        <w:left w:val="none" w:sz="0" w:space="0" w:color="auto"/>
        <w:bottom w:val="none" w:sz="0" w:space="0" w:color="auto"/>
        <w:right w:val="none" w:sz="0" w:space="0" w:color="auto"/>
      </w:divBdr>
    </w:div>
    <w:div w:id="831214287">
      <w:bodyDiv w:val="1"/>
      <w:marLeft w:val="0"/>
      <w:marRight w:val="0"/>
      <w:marTop w:val="0"/>
      <w:marBottom w:val="0"/>
      <w:divBdr>
        <w:top w:val="none" w:sz="0" w:space="0" w:color="auto"/>
        <w:left w:val="none" w:sz="0" w:space="0" w:color="auto"/>
        <w:bottom w:val="none" w:sz="0" w:space="0" w:color="auto"/>
        <w:right w:val="none" w:sz="0" w:space="0" w:color="auto"/>
      </w:divBdr>
    </w:div>
    <w:div w:id="1108042035">
      <w:bodyDiv w:val="1"/>
      <w:marLeft w:val="0"/>
      <w:marRight w:val="0"/>
      <w:marTop w:val="0"/>
      <w:marBottom w:val="0"/>
      <w:divBdr>
        <w:top w:val="none" w:sz="0" w:space="0" w:color="auto"/>
        <w:left w:val="none" w:sz="0" w:space="0" w:color="auto"/>
        <w:bottom w:val="none" w:sz="0" w:space="0" w:color="auto"/>
        <w:right w:val="none" w:sz="0" w:space="0" w:color="auto"/>
      </w:divBdr>
    </w:div>
    <w:div w:id="1249853401">
      <w:bodyDiv w:val="1"/>
      <w:marLeft w:val="0"/>
      <w:marRight w:val="0"/>
      <w:marTop w:val="0"/>
      <w:marBottom w:val="0"/>
      <w:divBdr>
        <w:top w:val="none" w:sz="0" w:space="0" w:color="auto"/>
        <w:left w:val="none" w:sz="0" w:space="0" w:color="auto"/>
        <w:bottom w:val="none" w:sz="0" w:space="0" w:color="auto"/>
        <w:right w:val="none" w:sz="0" w:space="0" w:color="auto"/>
      </w:divBdr>
    </w:div>
    <w:div w:id="1290359568">
      <w:bodyDiv w:val="1"/>
      <w:marLeft w:val="0"/>
      <w:marRight w:val="0"/>
      <w:marTop w:val="0"/>
      <w:marBottom w:val="0"/>
      <w:divBdr>
        <w:top w:val="none" w:sz="0" w:space="0" w:color="auto"/>
        <w:left w:val="none" w:sz="0" w:space="0" w:color="auto"/>
        <w:bottom w:val="none" w:sz="0" w:space="0" w:color="auto"/>
        <w:right w:val="none" w:sz="0" w:space="0" w:color="auto"/>
      </w:divBdr>
    </w:div>
    <w:div w:id="1295022842">
      <w:bodyDiv w:val="1"/>
      <w:marLeft w:val="0"/>
      <w:marRight w:val="0"/>
      <w:marTop w:val="0"/>
      <w:marBottom w:val="0"/>
      <w:divBdr>
        <w:top w:val="none" w:sz="0" w:space="0" w:color="auto"/>
        <w:left w:val="none" w:sz="0" w:space="0" w:color="auto"/>
        <w:bottom w:val="none" w:sz="0" w:space="0" w:color="auto"/>
        <w:right w:val="none" w:sz="0" w:space="0" w:color="auto"/>
      </w:divBdr>
    </w:div>
    <w:div w:id="1354384343">
      <w:bodyDiv w:val="1"/>
      <w:marLeft w:val="0"/>
      <w:marRight w:val="0"/>
      <w:marTop w:val="0"/>
      <w:marBottom w:val="0"/>
      <w:divBdr>
        <w:top w:val="none" w:sz="0" w:space="0" w:color="auto"/>
        <w:left w:val="none" w:sz="0" w:space="0" w:color="auto"/>
        <w:bottom w:val="none" w:sz="0" w:space="0" w:color="auto"/>
        <w:right w:val="none" w:sz="0" w:space="0" w:color="auto"/>
      </w:divBdr>
    </w:div>
    <w:div w:id="1600017078">
      <w:bodyDiv w:val="1"/>
      <w:marLeft w:val="0"/>
      <w:marRight w:val="0"/>
      <w:marTop w:val="0"/>
      <w:marBottom w:val="0"/>
      <w:divBdr>
        <w:top w:val="none" w:sz="0" w:space="0" w:color="auto"/>
        <w:left w:val="none" w:sz="0" w:space="0" w:color="auto"/>
        <w:bottom w:val="none" w:sz="0" w:space="0" w:color="auto"/>
        <w:right w:val="none" w:sz="0" w:space="0" w:color="auto"/>
      </w:divBdr>
    </w:div>
    <w:div w:id="1719281295">
      <w:bodyDiv w:val="1"/>
      <w:marLeft w:val="0"/>
      <w:marRight w:val="0"/>
      <w:marTop w:val="0"/>
      <w:marBottom w:val="0"/>
      <w:divBdr>
        <w:top w:val="none" w:sz="0" w:space="0" w:color="auto"/>
        <w:left w:val="none" w:sz="0" w:space="0" w:color="auto"/>
        <w:bottom w:val="none" w:sz="0" w:space="0" w:color="auto"/>
        <w:right w:val="none" w:sz="0" w:space="0" w:color="auto"/>
      </w:divBdr>
    </w:div>
    <w:div w:id="1849320980">
      <w:bodyDiv w:val="1"/>
      <w:marLeft w:val="0"/>
      <w:marRight w:val="0"/>
      <w:marTop w:val="0"/>
      <w:marBottom w:val="0"/>
      <w:divBdr>
        <w:top w:val="none" w:sz="0" w:space="0" w:color="auto"/>
        <w:left w:val="none" w:sz="0" w:space="0" w:color="auto"/>
        <w:bottom w:val="none" w:sz="0" w:space="0" w:color="auto"/>
        <w:right w:val="none" w:sz="0" w:space="0" w:color="auto"/>
      </w:divBdr>
    </w:div>
    <w:div w:id="1873960417">
      <w:bodyDiv w:val="1"/>
      <w:marLeft w:val="0"/>
      <w:marRight w:val="0"/>
      <w:marTop w:val="0"/>
      <w:marBottom w:val="0"/>
      <w:divBdr>
        <w:top w:val="none" w:sz="0" w:space="0" w:color="auto"/>
        <w:left w:val="none" w:sz="0" w:space="0" w:color="auto"/>
        <w:bottom w:val="none" w:sz="0" w:space="0" w:color="auto"/>
        <w:right w:val="none" w:sz="0" w:space="0" w:color="auto"/>
      </w:divBdr>
      <w:divsChild>
        <w:div w:id="210075259">
          <w:marLeft w:val="0"/>
          <w:marRight w:val="0"/>
          <w:marTop w:val="0"/>
          <w:marBottom w:val="0"/>
          <w:divBdr>
            <w:top w:val="none" w:sz="0" w:space="0" w:color="auto"/>
            <w:left w:val="none" w:sz="0" w:space="0" w:color="auto"/>
            <w:bottom w:val="none" w:sz="0" w:space="0" w:color="auto"/>
            <w:right w:val="none" w:sz="0" w:space="0" w:color="auto"/>
          </w:divBdr>
          <w:divsChild>
            <w:div w:id="700016861">
              <w:marLeft w:val="0"/>
              <w:marRight w:val="0"/>
              <w:marTop w:val="0"/>
              <w:marBottom w:val="0"/>
              <w:divBdr>
                <w:top w:val="none" w:sz="0" w:space="0" w:color="auto"/>
                <w:left w:val="none" w:sz="0" w:space="0" w:color="auto"/>
                <w:bottom w:val="none" w:sz="0" w:space="0" w:color="auto"/>
                <w:right w:val="none" w:sz="0" w:space="0" w:color="auto"/>
              </w:divBdr>
              <w:divsChild>
                <w:div w:id="173765324">
                  <w:marLeft w:val="0"/>
                  <w:marRight w:val="0"/>
                  <w:marTop w:val="0"/>
                  <w:marBottom w:val="0"/>
                  <w:divBdr>
                    <w:top w:val="none" w:sz="0" w:space="0" w:color="auto"/>
                    <w:left w:val="none" w:sz="0" w:space="0" w:color="auto"/>
                    <w:bottom w:val="none" w:sz="0" w:space="0" w:color="auto"/>
                    <w:right w:val="none" w:sz="0" w:space="0" w:color="auto"/>
                  </w:divBdr>
                  <w:divsChild>
                    <w:div w:id="1506894982">
                      <w:marLeft w:val="0"/>
                      <w:marRight w:val="0"/>
                      <w:marTop w:val="0"/>
                      <w:marBottom w:val="0"/>
                      <w:divBdr>
                        <w:top w:val="none" w:sz="0" w:space="0" w:color="auto"/>
                        <w:left w:val="none" w:sz="0" w:space="0" w:color="auto"/>
                        <w:bottom w:val="none" w:sz="0" w:space="0" w:color="auto"/>
                        <w:right w:val="none" w:sz="0" w:space="0" w:color="auto"/>
                      </w:divBdr>
                      <w:divsChild>
                        <w:div w:id="1114711395">
                          <w:marLeft w:val="0"/>
                          <w:marRight w:val="0"/>
                          <w:marTop w:val="0"/>
                          <w:marBottom w:val="0"/>
                          <w:divBdr>
                            <w:top w:val="none" w:sz="0" w:space="0" w:color="auto"/>
                            <w:left w:val="none" w:sz="0" w:space="0" w:color="auto"/>
                            <w:bottom w:val="none" w:sz="0" w:space="0" w:color="auto"/>
                            <w:right w:val="none" w:sz="0" w:space="0" w:color="auto"/>
                          </w:divBdr>
                          <w:divsChild>
                            <w:div w:id="646789329">
                              <w:marLeft w:val="0"/>
                              <w:marRight w:val="0"/>
                              <w:marTop w:val="0"/>
                              <w:marBottom w:val="0"/>
                              <w:divBdr>
                                <w:top w:val="none" w:sz="0" w:space="0" w:color="auto"/>
                                <w:left w:val="none" w:sz="0" w:space="0" w:color="auto"/>
                                <w:bottom w:val="none" w:sz="0" w:space="0" w:color="auto"/>
                                <w:right w:val="none" w:sz="0" w:space="0" w:color="auto"/>
                              </w:divBdr>
                              <w:divsChild>
                                <w:div w:id="842936718">
                                  <w:marLeft w:val="0"/>
                                  <w:marRight w:val="0"/>
                                  <w:marTop w:val="0"/>
                                  <w:marBottom w:val="0"/>
                                  <w:divBdr>
                                    <w:top w:val="none" w:sz="0" w:space="0" w:color="auto"/>
                                    <w:left w:val="none" w:sz="0" w:space="0" w:color="auto"/>
                                    <w:bottom w:val="none" w:sz="0" w:space="0" w:color="auto"/>
                                    <w:right w:val="none" w:sz="0" w:space="0" w:color="auto"/>
                                  </w:divBdr>
                                  <w:divsChild>
                                    <w:div w:id="1298414511">
                                      <w:marLeft w:val="2895"/>
                                      <w:marRight w:val="0"/>
                                      <w:marTop w:val="0"/>
                                      <w:marBottom w:val="0"/>
                                      <w:divBdr>
                                        <w:top w:val="none" w:sz="0" w:space="0" w:color="auto"/>
                                        <w:left w:val="none" w:sz="0" w:space="0" w:color="auto"/>
                                        <w:bottom w:val="none" w:sz="0" w:space="0" w:color="auto"/>
                                        <w:right w:val="none" w:sz="0" w:space="0" w:color="auto"/>
                                      </w:divBdr>
                                      <w:divsChild>
                                        <w:div w:id="1585726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062501">
      <w:bodyDiv w:val="1"/>
      <w:marLeft w:val="0"/>
      <w:marRight w:val="0"/>
      <w:marTop w:val="0"/>
      <w:marBottom w:val="0"/>
      <w:divBdr>
        <w:top w:val="none" w:sz="0" w:space="0" w:color="auto"/>
        <w:left w:val="none" w:sz="0" w:space="0" w:color="auto"/>
        <w:bottom w:val="none" w:sz="0" w:space="0" w:color="auto"/>
        <w:right w:val="none" w:sz="0" w:space="0" w:color="auto"/>
      </w:divBdr>
    </w:div>
    <w:div w:id="1925450563">
      <w:bodyDiv w:val="1"/>
      <w:marLeft w:val="0"/>
      <w:marRight w:val="0"/>
      <w:marTop w:val="0"/>
      <w:marBottom w:val="0"/>
      <w:divBdr>
        <w:top w:val="none" w:sz="0" w:space="0" w:color="auto"/>
        <w:left w:val="none" w:sz="0" w:space="0" w:color="auto"/>
        <w:bottom w:val="none" w:sz="0" w:space="0" w:color="auto"/>
        <w:right w:val="none" w:sz="0" w:space="0" w:color="auto"/>
      </w:divBdr>
    </w:div>
    <w:div w:id="2098013632">
      <w:bodyDiv w:val="1"/>
      <w:marLeft w:val="0"/>
      <w:marRight w:val="0"/>
      <w:marTop w:val="0"/>
      <w:marBottom w:val="0"/>
      <w:divBdr>
        <w:top w:val="none" w:sz="0" w:space="0" w:color="auto"/>
        <w:left w:val="none" w:sz="0" w:space="0" w:color="auto"/>
        <w:bottom w:val="none" w:sz="0" w:space="0" w:color="auto"/>
        <w:right w:val="none" w:sz="0" w:space="0" w:color="auto"/>
      </w:divBdr>
    </w:div>
    <w:div w:id="21200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Minogue</dc:creator>
  <cp:lastModifiedBy>Cooper, Peita S</cp:lastModifiedBy>
  <cp:revision>8</cp:revision>
  <cp:lastPrinted>2018-01-22T02:32:00Z</cp:lastPrinted>
  <dcterms:created xsi:type="dcterms:W3CDTF">2018-01-22T02:03:00Z</dcterms:created>
  <dcterms:modified xsi:type="dcterms:W3CDTF">2019-11-13T20:54:00Z</dcterms:modified>
</cp:coreProperties>
</file>